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E28" w:rsidRPr="009340D6" w:rsidRDefault="008F6C2E" w:rsidP="008F6C2E">
      <w:pPr>
        <w:pStyle w:val="NoSpacing"/>
        <w:jc w:val="center"/>
        <w:rPr>
          <w:b/>
        </w:rPr>
      </w:pPr>
      <w:bookmarkStart w:id="0" w:name="_GoBack"/>
      <w:bookmarkEnd w:id="0"/>
      <w:r w:rsidRPr="009340D6">
        <w:rPr>
          <w:b/>
        </w:rPr>
        <w:t>NMU Veteran Graduate Survey</w:t>
      </w:r>
    </w:p>
    <w:p w:rsidR="008F6C2E" w:rsidRDefault="008F6C2E" w:rsidP="008F6C2E">
      <w:pPr>
        <w:pStyle w:val="NoSpacing"/>
      </w:pPr>
    </w:p>
    <w:p w:rsidR="008F6C2E" w:rsidRDefault="008F6C2E" w:rsidP="008F6C2E">
      <w:pPr>
        <w:pStyle w:val="NoSpacing"/>
      </w:pPr>
      <w:r>
        <w:t>Thank you for your service and congratulations on your graduation.   In order to identify trends in post-graduation activities of veterans, your assistance in completing this survey would be very helpful.  You do NOT need to provide your name or other personal information as this survey is only intended to follow trends and not individuals.  As the university and the veterans’ resource desire to continue to keep NMU the most veteran friendly school in Michigan, I thank you in advance for participating.</w:t>
      </w:r>
    </w:p>
    <w:p w:rsidR="000C3E67" w:rsidRDefault="000C3E67" w:rsidP="008F6C2E">
      <w:pPr>
        <w:pStyle w:val="NoSpacing"/>
      </w:pPr>
    </w:p>
    <w:tbl>
      <w:tblPr>
        <w:tblStyle w:val="TableGrid"/>
        <w:tblW w:w="0" w:type="auto"/>
        <w:tblLook w:val="04A0" w:firstRow="1" w:lastRow="0" w:firstColumn="1" w:lastColumn="0" w:noHBand="0" w:noVBand="1"/>
      </w:tblPr>
      <w:tblGrid>
        <w:gridCol w:w="11016"/>
      </w:tblGrid>
      <w:tr w:rsidR="000C3E67" w:rsidTr="000C3E67">
        <w:tc>
          <w:tcPr>
            <w:tcW w:w="11016" w:type="dxa"/>
          </w:tcPr>
          <w:p w:rsidR="000C3E67" w:rsidRPr="000C3E67" w:rsidRDefault="000C3E67" w:rsidP="000C3E67">
            <w:pPr>
              <w:pStyle w:val="NoSpacing"/>
              <w:jc w:val="center"/>
              <w:rPr>
                <w:b/>
              </w:rPr>
            </w:pPr>
            <w:r>
              <w:rPr>
                <w:b/>
              </w:rPr>
              <w:t>Degree/Certificate Information</w:t>
            </w:r>
          </w:p>
        </w:tc>
      </w:tr>
      <w:tr w:rsidR="000C3E67" w:rsidTr="000C3E67">
        <w:tc>
          <w:tcPr>
            <w:tcW w:w="11016" w:type="dxa"/>
          </w:tcPr>
          <w:p w:rsidR="000C3E67" w:rsidRDefault="000C3E67" w:rsidP="008F6C2E">
            <w:pPr>
              <w:pStyle w:val="NoSpacing"/>
            </w:pPr>
            <w:r>
              <w:t>Which degree/certificate have you achieved?</w:t>
            </w:r>
          </w:p>
          <w:p w:rsidR="000C3E67" w:rsidRDefault="000C3E67" w:rsidP="008F6C2E">
            <w:pPr>
              <w:pStyle w:val="NoSpacing"/>
            </w:pPr>
          </w:p>
          <w:p w:rsidR="000C3E67" w:rsidRDefault="000C3E67" w:rsidP="008F6C2E">
            <w:pPr>
              <w:pStyle w:val="NoSpacing"/>
            </w:pPr>
          </w:p>
        </w:tc>
      </w:tr>
      <w:tr w:rsidR="000C3E67" w:rsidTr="000C3E67">
        <w:tc>
          <w:tcPr>
            <w:tcW w:w="11016" w:type="dxa"/>
          </w:tcPr>
          <w:p w:rsidR="000C3E67" w:rsidRPr="000C3E67" w:rsidRDefault="000C3E67" w:rsidP="000C3E67">
            <w:pPr>
              <w:pStyle w:val="NoSpacing"/>
              <w:jc w:val="center"/>
              <w:rPr>
                <w:b/>
              </w:rPr>
            </w:pPr>
            <w:r>
              <w:rPr>
                <w:b/>
              </w:rPr>
              <w:t>Employment After Graduation</w:t>
            </w:r>
          </w:p>
        </w:tc>
      </w:tr>
      <w:tr w:rsidR="000C3E67" w:rsidTr="000C3E67">
        <w:tc>
          <w:tcPr>
            <w:tcW w:w="11016" w:type="dxa"/>
          </w:tcPr>
          <w:p w:rsidR="000C3E67" w:rsidRDefault="009340D6" w:rsidP="008F6C2E">
            <w:pPr>
              <w:pStyle w:val="NoSpacing"/>
            </w:pPr>
            <w:r>
              <w:t>Are you now or will you begin working immediately after graduation (within 30 days)?</w:t>
            </w:r>
          </w:p>
          <w:p w:rsidR="009340D6" w:rsidRDefault="009340D6" w:rsidP="008F6C2E">
            <w:pPr>
              <w:pStyle w:val="NoSpacing"/>
            </w:pPr>
          </w:p>
          <w:p w:rsidR="009340D6" w:rsidRDefault="009340D6" w:rsidP="008F6C2E">
            <w:pPr>
              <w:pStyle w:val="NoSpacing"/>
            </w:pPr>
            <w:r>
              <w:t>Is this employment full or part time?</w:t>
            </w:r>
          </w:p>
          <w:p w:rsidR="009340D6" w:rsidRDefault="009340D6" w:rsidP="008F6C2E">
            <w:pPr>
              <w:pStyle w:val="NoSpacing"/>
            </w:pPr>
          </w:p>
          <w:p w:rsidR="009340D6" w:rsidRDefault="009340D6" w:rsidP="008F6C2E">
            <w:pPr>
              <w:pStyle w:val="NoSpacing"/>
            </w:pPr>
            <w:r>
              <w:t>Is this employment directly related to the degree you have obtained?</w:t>
            </w:r>
          </w:p>
          <w:p w:rsidR="009340D6" w:rsidRDefault="009340D6" w:rsidP="008F6C2E">
            <w:pPr>
              <w:pStyle w:val="NoSpacing"/>
            </w:pPr>
          </w:p>
          <w:p w:rsidR="009340D6" w:rsidRDefault="009340D6" w:rsidP="008F6C2E">
            <w:pPr>
              <w:pStyle w:val="NoSpacing"/>
            </w:pPr>
            <w:r>
              <w:t>What is your projected annual income (from the employment—do not count disability or other veterans’ benefits)?</w:t>
            </w:r>
          </w:p>
          <w:p w:rsidR="009340D6" w:rsidRDefault="009340D6" w:rsidP="008F6C2E">
            <w:pPr>
              <w:pStyle w:val="NoSpacing"/>
            </w:pPr>
          </w:p>
          <w:p w:rsidR="009340D6" w:rsidRDefault="009340D6" w:rsidP="008F6C2E">
            <w:pPr>
              <w:pStyle w:val="NoSpacing"/>
            </w:pPr>
            <w:r>
              <w:t>Was your military service beneficial in the hiring process?</w:t>
            </w:r>
          </w:p>
          <w:p w:rsidR="009340D6" w:rsidRDefault="009340D6" w:rsidP="008F6C2E">
            <w:pPr>
              <w:pStyle w:val="NoSpacing"/>
            </w:pPr>
          </w:p>
        </w:tc>
      </w:tr>
      <w:tr w:rsidR="000C3E67" w:rsidTr="000C3E67">
        <w:tc>
          <w:tcPr>
            <w:tcW w:w="11016" w:type="dxa"/>
          </w:tcPr>
          <w:p w:rsidR="000C3E67" w:rsidRPr="000C3E67" w:rsidRDefault="000C3E67" w:rsidP="000C3E67">
            <w:pPr>
              <w:pStyle w:val="NoSpacing"/>
              <w:jc w:val="center"/>
              <w:rPr>
                <w:b/>
              </w:rPr>
            </w:pPr>
            <w:r>
              <w:rPr>
                <w:b/>
              </w:rPr>
              <w:t>Military Service</w:t>
            </w:r>
          </w:p>
        </w:tc>
      </w:tr>
      <w:tr w:rsidR="000C3E67" w:rsidTr="000C3E67">
        <w:tc>
          <w:tcPr>
            <w:tcW w:w="11016" w:type="dxa"/>
          </w:tcPr>
          <w:p w:rsidR="000C3E67" w:rsidRDefault="000C3E67" w:rsidP="008F6C2E">
            <w:pPr>
              <w:pStyle w:val="NoSpacing"/>
            </w:pPr>
            <w:r>
              <w:t>Are you re-entering the military?  If yes, which branch and under what conditions (reserve, commissioned, re-enlist, etc.)?</w:t>
            </w:r>
          </w:p>
          <w:p w:rsidR="000C3E67" w:rsidRDefault="000C3E67" w:rsidP="008F6C2E">
            <w:pPr>
              <w:pStyle w:val="NoSpacing"/>
            </w:pPr>
          </w:p>
          <w:p w:rsidR="000C3E67" w:rsidRDefault="000C3E67" w:rsidP="008F6C2E">
            <w:pPr>
              <w:pStyle w:val="NoSpacing"/>
            </w:pPr>
            <w:r>
              <w:t>Have you been in a drilling guard/reserve status while a college student and is this service continuing?</w:t>
            </w:r>
          </w:p>
          <w:p w:rsidR="000C3E67" w:rsidRDefault="000C3E67" w:rsidP="008F6C2E">
            <w:pPr>
              <w:pStyle w:val="NoSpacing"/>
            </w:pPr>
          </w:p>
          <w:p w:rsidR="000C3E67" w:rsidRDefault="000C3E67" w:rsidP="008F6C2E">
            <w:pPr>
              <w:pStyle w:val="NoSpacing"/>
            </w:pPr>
          </w:p>
        </w:tc>
      </w:tr>
      <w:tr w:rsidR="000C3E67" w:rsidTr="000C3E67">
        <w:tc>
          <w:tcPr>
            <w:tcW w:w="11016" w:type="dxa"/>
          </w:tcPr>
          <w:p w:rsidR="000C3E67" w:rsidRPr="000C3E67" w:rsidRDefault="000C3E67" w:rsidP="000C3E67">
            <w:pPr>
              <w:pStyle w:val="NoSpacing"/>
              <w:jc w:val="center"/>
              <w:rPr>
                <w:b/>
              </w:rPr>
            </w:pPr>
            <w:r>
              <w:rPr>
                <w:b/>
              </w:rPr>
              <w:t>Continuing Education</w:t>
            </w:r>
          </w:p>
        </w:tc>
      </w:tr>
      <w:tr w:rsidR="000C3E67" w:rsidTr="000C3E67">
        <w:tc>
          <w:tcPr>
            <w:tcW w:w="11016" w:type="dxa"/>
          </w:tcPr>
          <w:p w:rsidR="000C3E67" w:rsidRDefault="009340D6" w:rsidP="008F6C2E">
            <w:pPr>
              <w:pStyle w:val="NoSpacing"/>
            </w:pPr>
            <w:r>
              <w:t>Will you be immediately pursuing another degree?</w:t>
            </w:r>
          </w:p>
          <w:p w:rsidR="009340D6" w:rsidRDefault="009340D6" w:rsidP="008F6C2E">
            <w:pPr>
              <w:pStyle w:val="NoSpacing"/>
            </w:pPr>
          </w:p>
          <w:p w:rsidR="009340D6" w:rsidRDefault="009340D6" w:rsidP="008F6C2E">
            <w:pPr>
              <w:pStyle w:val="NoSpacing"/>
            </w:pPr>
            <w:r>
              <w:t>What level degree will you be pursuing?</w:t>
            </w:r>
          </w:p>
          <w:p w:rsidR="009340D6" w:rsidRDefault="009340D6" w:rsidP="008F6C2E">
            <w:pPr>
              <w:pStyle w:val="NoSpacing"/>
            </w:pPr>
          </w:p>
          <w:p w:rsidR="009340D6" w:rsidRDefault="009340D6" w:rsidP="008F6C2E">
            <w:pPr>
              <w:pStyle w:val="NoSpacing"/>
            </w:pPr>
            <w:r>
              <w:t>Is this continuing education directly connected to employment (will you be working in this field and seeking a degree to compliment prior degree)?</w:t>
            </w:r>
          </w:p>
        </w:tc>
      </w:tr>
      <w:tr w:rsidR="000C3E67" w:rsidTr="000C3E67">
        <w:tc>
          <w:tcPr>
            <w:tcW w:w="11016" w:type="dxa"/>
          </w:tcPr>
          <w:p w:rsidR="000C3E67" w:rsidRPr="000C3E67" w:rsidRDefault="000C3E67" w:rsidP="000C3E67">
            <w:pPr>
              <w:pStyle w:val="NoSpacing"/>
              <w:jc w:val="center"/>
              <w:rPr>
                <w:b/>
              </w:rPr>
            </w:pPr>
            <w:r>
              <w:rPr>
                <w:b/>
              </w:rPr>
              <w:t>Unemployed/NOT Continuing Education</w:t>
            </w:r>
          </w:p>
        </w:tc>
      </w:tr>
      <w:tr w:rsidR="009340D6" w:rsidTr="000C3E67">
        <w:tc>
          <w:tcPr>
            <w:tcW w:w="11016" w:type="dxa"/>
          </w:tcPr>
          <w:p w:rsidR="009340D6" w:rsidRDefault="009340D6" w:rsidP="009340D6">
            <w:pPr>
              <w:pStyle w:val="NoSpacing"/>
            </w:pPr>
            <w:r>
              <w:t>If you have not secured employment and are not continuing education, are you actively seeking a job?</w:t>
            </w:r>
          </w:p>
          <w:p w:rsidR="009340D6" w:rsidRDefault="009340D6" w:rsidP="009340D6">
            <w:pPr>
              <w:pStyle w:val="NoSpacing"/>
            </w:pPr>
          </w:p>
          <w:p w:rsidR="009340D6" w:rsidRDefault="009340D6" w:rsidP="009340D6">
            <w:pPr>
              <w:pStyle w:val="NoSpacing"/>
            </w:pPr>
            <w:r>
              <w:t>How long to foresee being unemployed?</w:t>
            </w:r>
          </w:p>
          <w:p w:rsidR="009340D6" w:rsidRDefault="009340D6" w:rsidP="009340D6">
            <w:pPr>
              <w:pStyle w:val="NoSpacing"/>
            </w:pPr>
          </w:p>
          <w:p w:rsidR="009340D6" w:rsidRDefault="009340D6" w:rsidP="009340D6">
            <w:pPr>
              <w:pStyle w:val="NoSpacing"/>
            </w:pPr>
            <w:r>
              <w:t>Do you have remaining veterans’ education benefits to pursue a continuing education goal?</w:t>
            </w:r>
          </w:p>
          <w:p w:rsidR="009340D6" w:rsidRPr="009340D6" w:rsidRDefault="009340D6" w:rsidP="009340D6">
            <w:pPr>
              <w:pStyle w:val="NoSpacing"/>
            </w:pPr>
          </w:p>
        </w:tc>
      </w:tr>
    </w:tbl>
    <w:p w:rsidR="000C3E67" w:rsidRDefault="000C3E67" w:rsidP="008F6C2E">
      <w:pPr>
        <w:pStyle w:val="NoSpacing"/>
      </w:pPr>
    </w:p>
    <w:p w:rsidR="008F6C2E" w:rsidRDefault="008F6C2E" w:rsidP="008F6C2E">
      <w:pPr>
        <w:pStyle w:val="NoSpacing"/>
      </w:pPr>
    </w:p>
    <w:p w:rsidR="008F6C2E" w:rsidRPr="008F6C2E" w:rsidRDefault="008F6C2E" w:rsidP="008F6C2E">
      <w:pPr>
        <w:pStyle w:val="NoSpacing"/>
      </w:pPr>
    </w:p>
    <w:sectPr w:rsidR="008F6C2E" w:rsidRPr="008F6C2E" w:rsidSect="003B44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D2DDB"/>
    <w:multiLevelType w:val="hybridMultilevel"/>
    <w:tmpl w:val="0FE069EA"/>
    <w:lvl w:ilvl="0" w:tplc="BFA49E9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434"/>
    <w:rsid w:val="000C1331"/>
    <w:rsid w:val="000C3E67"/>
    <w:rsid w:val="00225C79"/>
    <w:rsid w:val="00256F8F"/>
    <w:rsid w:val="00360F78"/>
    <w:rsid w:val="003B4434"/>
    <w:rsid w:val="003F036D"/>
    <w:rsid w:val="007F7EB0"/>
    <w:rsid w:val="008F6C2E"/>
    <w:rsid w:val="009340D6"/>
    <w:rsid w:val="00A12893"/>
    <w:rsid w:val="00A14575"/>
    <w:rsid w:val="00A15503"/>
    <w:rsid w:val="00B76E28"/>
    <w:rsid w:val="00BA0569"/>
    <w:rsid w:val="00BF6CEE"/>
    <w:rsid w:val="00ED0AEC"/>
    <w:rsid w:val="00EF5B24"/>
    <w:rsid w:val="00FB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A27FB4A-555B-478A-9BD9-823E29A3D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4434"/>
    <w:pPr>
      <w:spacing w:after="0" w:line="240" w:lineRule="auto"/>
    </w:pPr>
    <w:rPr>
      <w:rFonts w:cs="Times New Roman"/>
    </w:rPr>
  </w:style>
  <w:style w:type="paragraph" w:customStyle="1" w:styleId="default">
    <w:name w:val="default"/>
    <w:basedOn w:val="Normal"/>
    <w:rsid w:val="00BA0569"/>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semiHidden/>
    <w:unhideWhenUsed/>
    <w:rsid w:val="00FB5C2F"/>
    <w:pPr>
      <w:spacing w:before="100" w:beforeAutospacing="1" w:after="100" w:afterAutospacing="1" w:line="240" w:lineRule="auto"/>
    </w:pPr>
    <w:rPr>
      <w:rFonts w:ascii="Times New Roman" w:hAnsi="Times New Roman"/>
      <w:sz w:val="24"/>
      <w:szCs w:val="24"/>
    </w:rPr>
  </w:style>
  <w:style w:type="character" w:customStyle="1" w:styleId="textexposedshow">
    <w:name w:val="text_exposed_show"/>
    <w:basedOn w:val="DefaultParagraphFont"/>
    <w:rsid w:val="00FB5C2F"/>
    <w:rPr>
      <w:rFonts w:cs="Times New Roman"/>
    </w:rPr>
  </w:style>
  <w:style w:type="paragraph" w:styleId="BalloonText">
    <w:name w:val="Balloon Text"/>
    <w:basedOn w:val="Normal"/>
    <w:link w:val="BalloonTextChar"/>
    <w:uiPriority w:val="99"/>
    <w:semiHidden/>
    <w:unhideWhenUsed/>
    <w:rsid w:val="00FB5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B5C2F"/>
    <w:rPr>
      <w:rFonts w:ascii="Segoe UI" w:hAnsi="Segoe UI" w:cs="Segoe UI"/>
      <w:sz w:val="18"/>
      <w:szCs w:val="18"/>
    </w:rPr>
  </w:style>
  <w:style w:type="table" w:styleId="TableGrid">
    <w:name w:val="Table Grid"/>
    <w:basedOn w:val="TableNormal"/>
    <w:uiPriority w:val="39"/>
    <w:rsid w:val="000C3E67"/>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88076">
      <w:marLeft w:val="0"/>
      <w:marRight w:val="0"/>
      <w:marTop w:val="0"/>
      <w:marBottom w:val="0"/>
      <w:divBdr>
        <w:top w:val="none" w:sz="0" w:space="0" w:color="auto"/>
        <w:left w:val="none" w:sz="0" w:space="0" w:color="auto"/>
        <w:bottom w:val="none" w:sz="0" w:space="0" w:color="auto"/>
        <w:right w:val="none" w:sz="0" w:space="0" w:color="auto"/>
      </w:divBdr>
    </w:div>
    <w:div w:id="172188077">
      <w:marLeft w:val="0"/>
      <w:marRight w:val="0"/>
      <w:marTop w:val="0"/>
      <w:marBottom w:val="0"/>
      <w:divBdr>
        <w:top w:val="none" w:sz="0" w:space="0" w:color="auto"/>
        <w:left w:val="none" w:sz="0" w:space="0" w:color="auto"/>
        <w:bottom w:val="none" w:sz="0" w:space="0" w:color="auto"/>
        <w:right w:val="none" w:sz="0" w:space="0" w:color="auto"/>
      </w:divBdr>
      <w:divsChild>
        <w:div w:id="172188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MRutledge</dc:creator>
  <cp:keywords/>
  <dc:description/>
  <cp:lastModifiedBy>Lauren Rotundo</cp:lastModifiedBy>
  <cp:revision>2</cp:revision>
  <cp:lastPrinted>2015-11-13T13:11:00Z</cp:lastPrinted>
  <dcterms:created xsi:type="dcterms:W3CDTF">2021-03-29T22:48:00Z</dcterms:created>
  <dcterms:modified xsi:type="dcterms:W3CDTF">2021-03-29T22:48:00Z</dcterms:modified>
</cp:coreProperties>
</file>