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12A9" w14:textId="77777777" w:rsidR="002962DE" w:rsidRPr="002962DE" w:rsidRDefault="002962DE" w:rsidP="002962DE">
      <w:pPr>
        <w:jc w:val="center"/>
        <w:rPr>
          <w:rFonts w:ascii="Calibri" w:hAnsi="Calibri" w:cs="Calibri"/>
          <w:b/>
          <w:sz w:val="22"/>
          <w:szCs w:val="22"/>
        </w:rPr>
      </w:pPr>
      <w:r w:rsidRPr="002962DE">
        <w:rPr>
          <w:rFonts w:ascii="Calibri" w:hAnsi="Calibri" w:cs="Calibri"/>
          <w:b/>
          <w:sz w:val="22"/>
          <w:szCs w:val="22"/>
        </w:rPr>
        <w:t xml:space="preserve">Educational Technology Resources and Policy Committee </w:t>
      </w:r>
    </w:p>
    <w:p w14:paraId="5A85D68D" w14:textId="77777777" w:rsidR="002962DE" w:rsidRPr="002962DE" w:rsidRDefault="002962DE" w:rsidP="002962DE">
      <w:pPr>
        <w:jc w:val="center"/>
        <w:rPr>
          <w:rFonts w:ascii="Calibri" w:hAnsi="Calibri" w:cs="Calibri"/>
          <w:b/>
          <w:sz w:val="22"/>
          <w:szCs w:val="22"/>
        </w:rPr>
      </w:pPr>
      <w:r w:rsidRPr="002962DE">
        <w:rPr>
          <w:rFonts w:ascii="Calibri" w:hAnsi="Calibri" w:cs="Calibri"/>
          <w:b/>
          <w:sz w:val="22"/>
          <w:szCs w:val="22"/>
        </w:rPr>
        <w:t xml:space="preserve">Meeting of 2010 </w:t>
      </w:r>
      <w:r w:rsidR="00F4542A">
        <w:rPr>
          <w:rFonts w:ascii="Calibri" w:hAnsi="Calibri" w:cs="Calibri"/>
          <w:b/>
          <w:sz w:val="22"/>
          <w:szCs w:val="22"/>
        </w:rPr>
        <w:t>October 1,</w:t>
      </w:r>
      <w:r w:rsidRPr="002962DE">
        <w:rPr>
          <w:rFonts w:ascii="Calibri" w:hAnsi="Calibri" w:cs="Calibri"/>
          <w:b/>
          <w:sz w:val="22"/>
          <w:szCs w:val="22"/>
        </w:rPr>
        <w:t xml:space="preserve"> 2010</w:t>
      </w:r>
    </w:p>
    <w:p w14:paraId="5B84D469" w14:textId="77777777" w:rsidR="002962DE" w:rsidRPr="002962DE" w:rsidRDefault="002962DE" w:rsidP="002962DE">
      <w:pPr>
        <w:jc w:val="center"/>
        <w:rPr>
          <w:rFonts w:ascii="Calibri" w:hAnsi="Calibri" w:cs="Calibri"/>
          <w:b/>
          <w:sz w:val="22"/>
          <w:szCs w:val="22"/>
        </w:rPr>
      </w:pPr>
      <w:r w:rsidRPr="002962DE">
        <w:rPr>
          <w:rFonts w:ascii="Calibri" w:hAnsi="Calibri" w:cs="Calibri"/>
          <w:b/>
          <w:sz w:val="22"/>
          <w:szCs w:val="22"/>
        </w:rPr>
        <w:t>Minutes (draft)</w:t>
      </w:r>
    </w:p>
    <w:p w14:paraId="11D59D49" w14:textId="77777777" w:rsidR="00B329D6" w:rsidRPr="002962DE" w:rsidRDefault="00B329D6">
      <w:pPr>
        <w:jc w:val="center"/>
        <w:rPr>
          <w:rFonts w:ascii="Calibri" w:hAnsi="Calibri" w:cs="Calibri"/>
          <w:b/>
          <w:sz w:val="22"/>
          <w:szCs w:val="22"/>
        </w:rPr>
      </w:pPr>
    </w:p>
    <w:p w14:paraId="4AFFA487" w14:textId="77777777" w:rsidR="00DF51BE" w:rsidRPr="002962DE" w:rsidRDefault="00DF51BE" w:rsidP="00DF51BE">
      <w:pPr>
        <w:rPr>
          <w:rFonts w:ascii="Calibri" w:hAnsi="Calibri" w:cs="Calibri"/>
          <w:sz w:val="22"/>
          <w:szCs w:val="22"/>
        </w:rPr>
      </w:pPr>
      <w:r w:rsidRPr="002962DE">
        <w:rPr>
          <w:rFonts w:ascii="Calibri" w:hAnsi="Calibri" w:cs="Calibri"/>
          <w:b/>
          <w:sz w:val="22"/>
          <w:szCs w:val="22"/>
        </w:rPr>
        <w:t>Present:</w:t>
      </w:r>
      <w:r w:rsidRPr="002962DE">
        <w:rPr>
          <w:rFonts w:ascii="Calibri" w:hAnsi="Calibri" w:cs="Calibri"/>
          <w:sz w:val="22"/>
          <w:szCs w:val="22"/>
        </w:rPr>
        <w:t xml:space="preserve">  Keith</w:t>
      </w:r>
      <w:r w:rsidR="00F4542A">
        <w:rPr>
          <w:rFonts w:ascii="Calibri" w:hAnsi="Calibri" w:cs="Calibri"/>
          <w:sz w:val="22"/>
          <w:szCs w:val="22"/>
        </w:rPr>
        <w:t xml:space="preserve"> Ellis (Art), Chris Lewis (IT)</w:t>
      </w:r>
      <w:r w:rsidRPr="00F4542A">
        <w:rPr>
          <w:rFonts w:ascii="Calibri" w:hAnsi="Calibri" w:cs="Calibri"/>
          <w:sz w:val="22"/>
          <w:szCs w:val="22"/>
        </w:rPr>
        <w:t>,</w:t>
      </w:r>
      <w:r w:rsidRPr="002962DE">
        <w:rPr>
          <w:rFonts w:ascii="Calibri" w:hAnsi="Calibri" w:cs="Calibri"/>
          <w:sz w:val="22"/>
          <w:szCs w:val="22"/>
        </w:rPr>
        <w:t xml:space="preserve"> Matt Smock (IDTM), John Rebers (Biology), Kevin McDonough (LRC</w:t>
      </w:r>
      <w:r w:rsidR="00F4542A">
        <w:rPr>
          <w:rFonts w:ascii="Calibri" w:hAnsi="Calibri" w:cs="Calibri"/>
          <w:sz w:val="22"/>
          <w:szCs w:val="22"/>
        </w:rPr>
        <w:t>)</w:t>
      </w:r>
    </w:p>
    <w:p w14:paraId="4C57B2EC" w14:textId="77777777" w:rsidR="00DF51BE" w:rsidRPr="002962DE" w:rsidRDefault="00DF51BE" w:rsidP="00DF51BE">
      <w:pPr>
        <w:rPr>
          <w:rFonts w:ascii="Calibri" w:hAnsi="Calibri" w:cs="Calibri"/>
          <w:sz w:val="22"/>
          <w:szCs w:val="22"/>
        </w:rPr>
      </w:pPr>
    </w:p>
    <w:p w14:paraId="5B77E671" w14:textId="77777777" w:rsidR="00B329D6" w:rsidRPr="002962DE" w:rsidRDefault="00DF51BE" w:rsidP="00DF51BE">
      <w:pPr>
        <w:rPr>
          <w:rFonts w:ascii="Calibri" w:hAnsi="Calibri" w:cs="Calibri"/>
          <w:sz w:val="22"/>
          <w:szCs w:val="22"/>
        </w:rPr>
      </w:pPr>
      <w:r w:rsidRPr="002962DE">
        <w:rPr>
          <w:rFonts w:ascii="Calibri" w:hAnsi="Calibri" w:cs="Calibri"/>
          <w:sz w:val="22"/>
          <w:szCs w:val="22"/>
        </w:rPr>
        <w:t>Motion to approve the minutes of S</w:t>
      </w:r>
      <w:r w:rsidR="00B329D6" w:rsidRPr="002962DE">
        <w:rPr>
          <w:rFonts w:ascii="Calibri" w:hAnsi="Calibri" w:cs="Calibri"/>
          <w:sz w:val="22"/>
          <w:szCs w:val="22"/>
        </w:rPr>
        <w:t>epte</w:t>
      </w:r>
      <w:r w:rsidRPr="002962DE">
        <w:rPr>
          <w:rFonts w:ascii="Calibri" w:hAnsi="Calibri" w:cs="Calibri"/>
          <w:sz w:val="22"/>
          <w:szCs w:val="22"/>
        </w:rPr>
        <w:t xml:space="preserve">mber </w:t>
      </w:r>
      <w:r w:rsidR="00F4542A">
        <w:rPr>
          <w:rFonts w:ascii="Calibri" w:hAnsi="Calibri" w:cs="Calibri"/>
          <w:sz w:val="22"/>
          <w:szCs w:val="22"/>
        </w:rPr>
        <w:t>17</w:t>
      </w:r>
      <w:r w:rsidRPr="002962DE">
        <w:rPr>
          <w:rFonts w:ascii="Calibri" w:hAnsi="Calibri" w:cs="Calibri"/>
          <w:sz w:val="22"/>
          <w:szCs w:val="22"/>
        </w:rPr>
        <w:t xml:space="preserve">, 2010: </w:t>
      </w:r>
      <w:r w:rsidR="00F4542A">
        <w:rPr>
          <w:rFonts w:ascii="Calibri" w:hAnsi="Calibri" w:cs="Calibri"/>
          <w:sz w:val="22"/>
          <w:szCs w:val="22"/>
        </w:rPr>
        <w:t>Rebers</w:t>
      </w:r>
      <w:r w:rsidRPr="002962DE">
        <w:rPr>
          <w:rFonts w:ascii="Calibri" w:hAnsi="Calibri" w:cs="Calibri"/>
          <w:sz w:val="22"/>
          <w:szCs w:val="22"/>
        </w:rPr>
        <w:t>/</w:t>
      </w:r>
      <w:r w:rsidR="00F4542A">
        <w:rPr>
          <w:rFonts w:ascii="Calibri" w:hAnsi="Calibri" w:cs="Calibri"/>
          <w:sz w:val="22"/>
          <w:szCs w:val="22"/>
        </w:rPr>
        <w:t>McDonough</w:t>
      </w:r>
      <w:r w:rsidRPr="002962DE">
        <w:rPr>
          <w:rFonts w:ascii="Calibri" w:hAnsi="Calibri" w:cs="Calibri"/>
          <w:sz w:val="22"/>
          <w:szCs w:val="22"/>
        </w:rPr>
        <w:t>. Minutes approved</w:t>
      </w:r>
    </w:p>
    <w:p w14:paraId="21D06DAC" w14:textId="77777777" w:rsidR="00B329D6" w:rsidRPr="002962DE" w:rsidRDefault="00B329D6" w:rsidP="00DF51BE">
      <w:pPr>
        <w:rPr>
          <w:rFonts w:ascii="Calibri" w:hAnsi="Calibri" w:cs="Calibri"/>
          <w:sz w:val="22"/>
          <w:szCs w:val="22"/>
        </w:rPr>
      </w:pPr>
    </w:p>
    <w:p w14:paraId="540C132F" w14:textId="77777777" w:rsidR="00B329D6" w:rsidRPr="002962DE" w:rsidRDefault="00B329D6" w:rsidP="00DF51BE">
      <w:pPr>
        <w:rPr>
          <w:rFonts w:ascii="Calibri" w:hAnsi="Calibri" w:cs="Calibri"/>
          <w:b/>
          <w:sz w:val="22"/>
          <w:szCs w:val="22"/>
        </w:rPr>
      </w:pPr>
      <w:r w:rsidRPr="002962DE">
        <w:rPr>
          <w:rFonts w:ascii="Calibri" w:hAnsi="Calibri" w:cs="Calibri"/>
          <w:b/>
          <w:sz w:val="22"/>
          <w:szCs w:val="22"/>
        </w:rPr>
        <w:t>Reports and Announcements</w:t>
      </w:r>
    </w:p>
    <w:p w14:paraId="6E48D8A6" w14:textId="77777777" w:rsidR="00B329D6" w:rsidRPr="002962DE" w:rsidRDefault="00B329D6" w:rsidP="002962DE">
      <w:pPr>
        <w:numPr>
          <w:ilvl w:val="0"/>
          <w:numId w:val="8"/>
        </w:numPr>
        <w:ind w:left="360" w:hanging="360"/>
        <w:rPr>
          <w:rFonts w:ascii="Calibri" w:hAnsi="Calibri" w:cs="Calibri"/>
          <w:sz w:val="22"/>
          <w:szCs w:val="22"/>
        </w:rPr>
      </w:pPr>
      <w:r w:rsidRPr="002962DE">
        <w:rPr>
          <w:rFonts w:ascii="Calibri" w:hAnsi="Calibri" w:cs="Calibri"/>
          <w:sz w:val="22"/>
          <w:szCs w:val="22"/>
        </w:rPr>
        <w:t>Chair</w:t>
      </w:r>
    </w:p>
    <w:p w14:paraId="7BAC4BB1" w14:textId="77777777" w:rsidR="00DF51BE" w:rsidRPr="002962DE" w:rsidRDefault="00F4542A" w:rsidP="002962DE">
      <w:pPr>
        <w:ind w:left="360"/>
        <w:rPr>
          <w:rFonts w:ascii="Calibri" w:hAnsi="Calibri" w:cs="Calibri"/>
          <w:sz w:val="22"/>
          <w:szCs w:val="22"/>
        </w:rPr>
      </w:pPr>
      <w:r>
        <w:rPr>
          <w:rFonts w:ascii="Calibri" w:hAnsi="Calibri" w:cs="Calibri"/>
          <w:sz w:val="22"/>
          <w:szCs w:val="22"/>
        </w:rPr>
        <w:t>Technology Innovation Award was advertised.  Keith offered with marketing, but his offer wasn’t taken up on.  One of the questions removed by the committee was reinserted by the Provost.  Committee decided adjunct faculty are eligible to apply for Technology Innovation Award.</w:t>
      </w:r>
    </w:p>
    <w:p w14:paraId="1BE0BB04" w14:textId="77777777" w:rsidR="002962DE" w:rsidRPr="002962DE" w:rsidRDefault="00B329D6" w:rsidP="002962DE">
      <w:pPr>
        <w:numPr>
          <w:ilvl w:val="0"/>
          <w:numId w:val="8"/>
        </w:numPr>
        <w:ind w:left="360" w:hanging="360"/>
        <w:rPr>
          <w:rFonts w:ascii="Calibri" w:hAnsi="Calibri" w:cs="Calibri"/>
          <w:sz w:val="22"/>
          <w:szCs w:val="22"/>
        </w:rPr>
      </w:pPr>
      <w:r w:rsidRPr="002962DE">
        <w:rPr>
          <w:rFonts w:ascii="Calibri" w:hAnsi="Calibri" w:cs="Calibri"/>
          <w:sz w:val="22"/>
          <w:szCs w:val="22"/>
        </w:rPr>
        <w:t>IT</w:t>
      </w:r>
    </w:p>
    <w:p w14:paraId="177349B8" w14:textId="77777777" w:rsidR="00DF51BE" w:rsidRPr="002962DE" w:rsidRDefault="00DF33AF" w:rsidP="008B0890">
      <w:pPr>
        <w:ind w:left="360"/>
        <w:rPr>
          <w:rFonts w:ascii="Calibri" w:hAnsi="Calibri" w:cs="Calibri"/>
          <w:sz w:val="22"/>
          <w:szCs w:val="22"/>
        </w:rPr>
      </w:pPr>
      <w:r>
        <w:rPr>
          <w:rFonts w:ascii="Calibri" w:hAnsi="Calibri" w:cs="Calibri"/>
          <w:sz w:val="22"/>
          <w:szCs w:val="22"/>
        </w:rPr>
        <w:t>One gigabyte</w:t>
      </w:r>
      <w:r w:rsidR="00F4542A">
        <w:rPr>
          <w:rFonts w:ascii="Calibri" w:hAnsi="Calibri" w:cs="Calibri"/>
          <w:sz w:val="22"/>
          <w:szCs w:val="22"/>
        </w:rPr>
        <w:t xml:space="preserve"> RAM upgrade is in consideration for students.  Reminder that </w:t>
      </w:r>
      <w:proofErr w:type="gramStart"/>
      <w:r w:rsidR="00F4542A">
        <w:rPr>
          <w:rFonts w:ascii="Calibri" w:hAnsi="Calibri" w:cs="Calibri"/>
          <w:sz w:val="22"/>
          <w:szCs w:val="22"/>
        </w:rPr>
        <w:t>change</w:t>
      </w:r>
      <w:proofErr w:type="gramEnd"/>
      <w:r w:rsidR="00F4542A">
        <w:rPr>
          <w:rFonts w:ascii="Calibri" w:hAnsi="Calibri" w:cs="Calibri"/>
          <w:sz w:val="22"/>
          <w:szCs w:val="22"/>
        </w:rPr>
        <w:t xml:space="preserve"> of password deadline is coming up on October 5.  </w:t>
      </w:r>
      <w:proofErr w:type="gramStart"/>
      <w:r w:rsidR="00F4542A">
        <w:rPr>
          <w:rFonts w:ascii="Calibri" w:hAnsi="Calibri" w:cs="Calibri"/>
          <w:sz w:val="22"/>
          <w:szCs w:val="22"/>
        </w:rPr>
        <w:t xml:space="preserve">About </w:t>
      </w:r>
      <w:r w:rsidR="001D25B2">
        <w:rPr>
          <w:rFonts w:ascii="Calibri" w:hAnsi="Calibri" w:cs="Calibri"/>
          <w:sz w:val="22"/>
          <w:szCs w:val="22"/>
        </w:rPr>
        <w:t xml:space="preserve"> </w:t>
      </w:r>
      <w:r w:rsidR="00F4542A">
        <w:rPr>
          <w:rFonts w:ascii="Calibri" w:hAnsi="Calibri" w:cs="Calibri"/>
          <w:sz w:val="22"/>
          <w:szCs w:val="22"/>
        </w:rPr>
        <w:t>500</w:t>
      </w:r>
      <w:proofErr w:type="gramEnd"/>
      <w:r w:rsidR="00F4542A">
        <w:rPr>
          <w:rFonts w:ascii="Calibri" w:hAnsi="Calibri" w:cs="Calibri"/>
          <w:sz w:val="22"/>
          <w:szCs w:val="22"/>
        </w:rPr>
        <w:t xml:space="preserve"> staff and faculty still need to change their passwords, but many are retirees who often do not check back.  Chris refuted a rumor that there is a Windows XP image for the new laptops.</w:t>
      </w:r>
    </w:p>
    <w:p w14:paraId="3CDFD356" w14:textId="77777777" w:rsidR="002962DE" w:rsidRPr="002962DE" w:rsidRDefault="00B329D6" w:rsidP="002962DE">
      <w:pPr>
        <w:numPr>
          <w:ilvl w:val="0"/>
          <w:numId w:val="8"/>
        </w:numPr>
        <w:ind w:left="360" w:hanging="360"/>
        <w:rPr>
          <w:rFonts w:ascii="Calibri" w:hAnsi="Calibri" w:cs="Calibri"/>
          <w:sz w:val="22"/>
          <w:szCs w:val="22"/>
        </w:rPr>
      </w:pPr>
      <w:r w:rsidRPr="002962DE">
        <w:rPr>
          <w:rFonts w:ascii="Calibri" w:hAnsi="Calibri" w:cs="Calibri"/>
          <w:sz w:val="22"/>
          <w:szCs w:val="22"/>
        </w:rPr>
        <w:t>Instructional Technology</w:t>
      </w:r>
    </w:p>
    <w:p w14:paraId="71BB6C9F" w14:textId="77777777" w:rsidR="00352E28" w:rsidRPr="002962DE" w:rsidRDefault="00DF33AF" w:rsidP="008B0890">
      <w:pPr>
        <w:ind w:left="360"/>
        <w:rPr>
          <w:rFonts w:ascii="Calibri" w:hAnsi="Calibri" w:cs="Calibri"/>
          <w:sz w:val="22"/>
          <w:szCs w:val="22"/>
        </w:rPr>
      </w:pPr>
      <w:r>
        <w:rPr>
          <w:rFonts w:ascii="Calibri" w:hAnsi="Calibri" w:cs="Calibri"/>
          <w:sz w:val="22"/>
          <w:szCs w:val="22"/>
        </w:rPr>
        <w:t>Still moving along on migration to Moodle</w:t>
      </w:r>
      <w:r w:rsidR="00782087">
        <w:rPr>
          <w:rFonts w:ascii="Calibri" w:hAnsi="Calibri" w:cs="Calibri"/>
          <w:sz w:val="22"/>
          <w:szCs w:val="22"/>
        </w:rPr>
        <w:t xml:space="preserve"> (</w:t>
      </w:r>
      <w:proofErr w:type="spellStart"/>
      <w:r w:rsidR="00782087">
        <w:rPr>
          <w:rFonts w:ascii="Calibri" w:hAnsi="Calibri" w:cs="Calibri"/>
          <w:sz w:val="22"/>
          <w:szCs w:val="22"/>
        </w:rPr>
        <w:t>Educat</w:t>
      </w:r>
      <w:proofErr w:type="spellEnd"/>
      <w:r w:rsidR="00782087">
        <w:rPr>
          <w:rFonts w:ascii="Calibri" w:hAnsi="Calibri" w:cs="Calibri"/>
          <w:sz w:val="22"/>
          <w:szCs w:val="22"/>
        </w:rPr>
        <w:t>)</w:t>
      </w:r>
      <w:r>
        <w:rPr>
          <w:rFonts w:ascii="Calibri" w:hAnsi="Calibri" w:cs="Calibri"/>
          <w:sz w:val="22"/>
          <w:szCs w:val="22"/>
        </w:rPr>
        <w:t xml:space="preserve">.  </w:t>
      </w:r>
      <w:r w:rsidR="001B14F6">
        <w:rPr>
          <w:rFonts w:ascii="Calibri" w:hAnsi="Calibri" w:cs="Calibri"/>
          <w:sz w:val="22"/>
          <w:szCs w:val="22"/>
        </w:rPr>
        <w:t xml:space="preserve">There will be an </w:t>
      </w:r>
      <w:proofErr w:type="spellStart"/>
      <w:r>
        <w:rPr>
          <w:rFonts w:ascii="Calibri" w:hAnsi="Calibri" w:cs="Calibri"/>
          <w:sz w:val="22"/>
          <w:szCs w:val="22"/>
        </w:rPr>
        <w:t>Educat</w:t>
      </w:r>
      <w:proofErr w:type="spellEnd"/>
      <w:r>
        <w:rPr>
          <w:rFonts w:ascii="Calibri" w:hAnsi="Calibri" w:cs="Calibri"/>
          <w:sz w:val="22"/>
          <w:szCs w:val="22"/>
        </w:rPr>
        <w:t xml:space="preserve"> forum on November 3, which will update how things are going and </w:t>
      </w:r>
      <w:r w:rsidR="001B14F6">
        <w:rPr>
          <w:rFonts w:ascii="Calibri" w:hAnsi="Calibri" w:cs="Calibri"/>
          <w:sz w:val="22"/>
          <w:szCs w:val="22"/>
        </w:rPr>
        <w:t xml:space="preserve">provide </w:t>
      </w:r>
      <w:r>
        <w:rPr>
          <w:rFonts w:ascii="Calibri" w:hAnsi="Calibri" w:cs="Calibri"/>
          <w:sz w:val="22"/>
          <w:szCs w:val="22"/>
        </w:rPr>
        <w:t>a chance for faculty to provide feedback.</w:t>
      </w:r>
      <w:r w:rsidR="00782087">
        <w:rPr>
          <w:rFonts w:ascii="Calibri" w:hAnsi="Calibri" w:cs="Calibri"/>
          <w:sz w:val="22"/>
          <w:szCs w:val="22"/>
        </w:rPr>
        <w:t xml:space="preserve">  </w:t>
      </w:r>
      <w:r w:rsidR="001B14F6">
        <w:rPr>
          <w:rFonts w:ascii="Calibri" w:hAnsi="Calibri" w:cs="Calibri"/>
          <w:sz w:val="22"/>
          <w:szCs w:val="22"/>
        </w:rPr>
        <w:t>IT is d</w:t>
      </w:r>
      <w:r w:rsidR="00782087">
        <w:rPr>
          <w:rFonts w:ascii="Calibri" w:hAnsi="Calibri" w:cs="Calibri"/>
          <w:sz w:val="22"/>
          <w:szCs w:val="22"/>
        </w:rPr>
        <w:t xml:space="preserve">eveloping a process for change requests in </w:t>
      </w:r>
      <w:proofErr w:type="spellStart"/>
      <w:r w:rsidR="00782087">
        <w:rPr>
          <w:rFonts w:ascii="Calibri" w:hAnsi="Calibri" w:cs="Calibri"/>
          <w:sz w:val="22"/>
          <w:szCs w:val="22"/>
        </w:rPr>
        <w:t>Educat</w:t>
      </w:r>
      <w:proofErr w:type="spellEnd"/>
      <w:r w:rsidR="00782087">
        <w:rPr>
          <w:rFonts w:ascii="Calibri" w:hAnsi="Calibri" w:cs="Calibri"/>
          <w:sz w:val="22"/>
          <w:szCs w:val="22"/>
        </w:rPr>
        <w:t xml:space="preserve">.   Matt has offered to speak to departments about CITE services and the transition to </w:t>
      </w:r>
      <w:proofErr w:type="spellStart"/>
      <w:r w:rsidR="00782087">
        <w:rPr>
          <w:rFonts w:ascii="Calibri" w:hAnsi="Calibri" w:cs="Calibri"/>
          <w:sz w:val="22"/>
          <w:szCs w:val="22"/>
        </w:rPr>
        <w:t>Educat</w:t>
      </w:r>
      <w:proofErr w:type="spellEnd"/>
      <w:r w:rsidR="00782087">
        <w:rPr>
          <w:rFonts w:ascii="Calibri" w:hAnsi="Calibri" w:cs="Calibri"/>
          <w:sz w:val="22"/>
          <w:szCs w:val="22"/>
        </w:rPr>
        <w:t xml:space="preserve">. </w:t>
      </w:r>
      <w:r w:rsidR="001B14F6">
        <w:rPr>
          <w:rFonts w:ascii="Calibri" w:hAnsi="Calibri" w:cs="Calibri"/>
          <w:sz w:val="22"/>
          <w:szCs w:val="22"/>
        </w:rPr>
        <w:t xml:space="preserve">The </w:t>
      </w:r>
      <w:r w:rsidR="00782087">
        <w:rPr>
          <w:rFonts w:ascii="Calibri" w:hAnsi="Calibri" w:cs="Calibri"/>
          <w:sz w:val="22"/>
          <w:szCs w:val="22"/>
        </w:rPr>
        <w:t xml:space="preserve">Teaching Online course is being offered again this coming Monday. </w:t>
      </w:r>
      <w:r w:rsidR="000812EA">
        <w:rPr>
          <w:rFonts w:ascii="Calibri" w:hAnsi="Calibri" w:cs="Calibri"/>
          <w:sz w:val="22"/>
          <w:szCs w:val="22"/>
        </w:rPr>
        <w:t xml:space="preserve"> On the classroom technology side, installations are slowly progressing, mainly on Fridays when it is slow.</w:t>
      </w:r>
    </w:p>
    <w:p w14:paraId="3E42FC8F" w14:textId="77777777" w:rsidR="00DF51BE" w:rsidRPr="002962DE" w:rsidRDefault="00DF51BE" w:rsidP="00DF51BE">
      <w:pPr>
        <w:rPr>
          <w:rFonts w:ascii="Calibri" w:hAnsi="Calibri" w:cs="Calibri"/>
          <w:sz w:val="22"/>
          <w:szCs w:val="22"/>
        </w:rPr>
      </w:pPr>
    </w:p>
    <w:p w14:paraId="2ADFC9E6" w14:textId="77777777" w:rsidR="00B329D6" w:rsidRPr="008A3273" w:rsidRDefault="00B329D6" w:rsidP="00DF51BE">
      <w:pPr>
        <w:rPr>
          <w:rFonts w:ascii="Calibri" w:hAnsi="Calibri" w:cs="Calibri"/>
          <w:b/>
          <w:sz w:val="22"/>
          <w:szCs w:val="22"/>
        </w:rPr>
      </w:pPr>
      <w:r w:rsidRPr="008A3273">
        <w:rPr>
          <w:rFonts w:ascii="Calibri" w:hAnsi="Calibri" w:cs="Calibri"/>
          <w:b/>
          <w:sz w:val="22"/>
          <w:szCs w:val="22"/>
        </w:rPr>
        <w:t>Unfinished Business</w:t>
      </w:r>
    </w:p>
    <w:p w14:paraId="66514F20" w14:textId="77777777" w:rsidR="000812EA" w:rsidRPr="002962DE" w:rsidRDefault="000812EA" w:rsidP="000812EA">
      <w:pPr>
        <w:numPr>
          <w:ilvl w:val="0"/>
          <w:numId w:val="8"/>
        </w:numPr>
        <w:ind w:left="360" w:hanging="360"/>
        <w:rPr>
          <w:rFonts w:ascii="Calibri" w:hAnsi="Calibri" w:cs="Calibri"/>
          <w:sz w:val="22"/>
          <w:szCs w:val="22"/>
        </w:rPr>
      </w:pPr>
      <w:r>
        <w:rPr>
          <w:rFonts w:ascii="Calibri" w:hAnsi="Calibri" w:cs="Calibri"/>
          <w:sz w:val="22"/>
          <w:szCs w:val="22"/>
        </w:rPr>
        <w:t xml:space="preserve">Technology Innovation Award </w:t>
      </w:r>
    </w:p>
    <w:p w14:paraId="58555EE8" w14:textId="77777777" w:rsidR="00086D5D" w:rsidRDefault="000812EA" w:rsidP="000812EA">
      <w:pPr>
        <w:ind w:left="360"/>
        <w:rPr>
          <w:rFonts w:ascii="Calibri" w:hAnsi="Calibri" w:cs="Calibri"/>
          <w:sz w:val="22"/>
          <w:szCs w:val="22"/>
        </w:rPr>
      </w:pPr>
      <w:r>
        <w:rPr>
          <w:rFonts w:ascii="Calibri" w:hAnsi="Calibri" w:cs="Calibri"/>
          <w:sz w:val="22"/>
          <w:szCs w:val="22"/>
        </w:rPr>
        <w:t xml:space="preserve">Provost wants the Committee’s decision </w:t>
      </w:r>
      <w:r w:rsidR="001478E2">
        <w:rPr>
          <w:rFonts w:ascii="Calibri" w:hAnsi="Calibri" w:cs="Calibri"/>
          <w:sz w:val="22"/>
          <w:szCs w:val="22"/>
        </w:rPr>
        <w:t>before November 10</w:t>
      </w:r>
      <w:r>
        <w:rPr>
          <w:rFonts w:ascii="Calibri" w:hAnsi="Calibri" w:cs="Calibri"/>
          <w:sz w:val="22"/>
          <w:szCs w:val="22"/>
        </w:rPr>
        <w:t xml:space="preserve">.  The Committee can’t meet that deadline since the awards are due on </w:t>
      </w:r>
      <w:r w:rsidR="004E1D79">
        <w:rPr>
          <w:rFonts w:ascii="Calibri" w:hAnsi="Calibri" w:cs="Calibri"/>
          <w:sz w:val="22"/>
          <w:szCs w:val="22"/>
        </w:rPr>
        <w:t>October</w:t>
      </w:r>
      <w:r>
        <w:rPr>
          <w:rFonts w:ascii="Calibri" w:hAnsi="Calibri" w:cs="Calibri"/>
          <w:sz w:val="22"/>
          <w:szCs w:val="22"/>
        </w:rPr>
        <w:t xml:space="preserve"> 26</w:t>
      </w:r>
      <w:r w:rsidRPr="000812EA">
        <w:rPr>
          <w:rFonts w:ascii="Calibri" w:hAnsi="Calibri" w:cs="Calibri"/>
          <w:sz w:val="22"/>
          <w:szCs w:val="22"/>
          <w:vertAlign w:val="superscript"/>
        </w:rPr>
        <w:t>th</w:t>
      </w:r>
      <w:r>
        <w:rPr>
          <w:rFonts w:ascii="Calibri" w:hAnsi="Calibri" w:cs="Calibri"/>
          <w:sz w:val="22"/>
          <w:szCs w:val="22"/>
        </w:rPr>
        <w:t>.  We will change our 29</w:t>
      </w:r>
      <w:r w:rsidRPr="000812EA">
        <w:rPr>
          <w:rFonts w:ascii="Calibri" w:hAnsi="Calibri" w:cs="Calibri"/>
          <w:sz w:val="22"/>
          <w:szCs w:val="22"/>
          <w:vertAlign w:val="superscript"/>
        </w:rPr>
        <w:t>th</w:t>
      </w:r>
      <w:r>
        <w:rPr>
          <w:rFonts w:ascii="Calibri" w:hAnsi="Calibri" w:cs="Calibri"/>
          <w:sz w:val="22"/>
          <w:szCs w:val="22"/>
        </w:rPr>
        <w:t xml:space="preserve"> meeting to November 5</w:t>
      </w:r>
      <w:r w:rsidRPr="000812EA">
        <w:rPr>
          <w:rFonts w:ascii="Calibri" w:hAnsi="Calibri" w:cs="Calibri"/>
          <w:sz w:val="22"/>
          <w:szCs w:val="22"/>
          <w:vertAlign w:val="superscript"/>
        </w:rPr>
        <w:t>th</w:t>
      </w:r>
      <w:r>
        <w:rPr>
          <w:rFonts w:ascii="Calibri" w:hAnsi="Calibri" w:cs="Calibri"/>
          <w:sz w:val="22"/>
          <w:szCs w:val="22"/>
        </w:rPr>
        <w:t xml:space="preserve">.  </w:t>
      </w:r>
    </w:p>
    <w:p w14:paraId="5E26D3C7" w14:textId="77777777" w:rsidR="000812EA" w:rsidRDefault="000812EA" w:rsidP="000812EA">
      <w:pPr>
        <w:ind w:left="360"/>
        <w:rPr>
          <w:rFonts w:ascii="Calibri" w:hAnsi="Calibri" w:cs="Calibri"/>
          <w:sz w:val="22"/>
          <w:szCs w:val="22"/>
        </w:rPr>
      </w:pPr>
    </w:p>
    <w:p w14:paraId="12976FE8" w14:textId="77777777" w:rsidR="000812EA" w:rsidRDefault="000812EA" w:rsidP="000812EA">
      <w:pPr>
        <w:numPr>
          <w:ilvl w:val="0"/>
          <w:numId w:val="8"/>
        </w:numPr>
        <w:ind w:left="360" w:hanging="360"/>
        <w:rPr>
          <w:rFonts w:ascii="Calibri" w:hAnsi="Calibri" w:cs="Calibri"/>
          <w:sz w:val="22"/>
          <w:szCs w:val="22"/>
        </w:rPr>
      </w:pPr>
      <w:r w:rsidRPr="00B70FA2">
        <w:rPr>
          <w:rFonts w:ascii="Calibri" w:hAnsi="Calibri" w:cs="Calibri"/>
          <w:sz w:val="22"/>
          <w:szCs w:val="22"/>
        </w:rPr>
        <w:t xml:space="preserve">The charter needs to be revisited.  Change two students to an “optional student.”  </w:t>
      </w:r>
      <w:r w:rsidR="00B70FA2" w:rsidRPr="00B70FA2">
        <w:rPr>
          <w:rFonts w:ascii="Calibri" w:hAnsi="Calibri" w:cs="Calibri"/>
          <w:sz w:val="22"/>
          <w:szCs w:val="22"/>
        </w:rPr>
        <w:t>Department names need to be changed.  Keith proposed adding an additional bullet point in regards to the Committee</w:t>
      </w:r>
      <w:r w:rsidR="00B70FA2">
        <w:rPr>
          <w:rFonts w:ascii="Calibri" w:hAnsi="Calibri" w:cs="Calibri"/>
          <w:sz w:val="22"/>
          <w:szCs w:val="22"/>
        </w:rPr>
        <w:t>:</w:t>
      </w:r>
      <w:r w:rsidR="00B70FA2" w:rsidRPr="00B70FA2">
        <w:rPr>
          <w:rFonts w:ascii="Calibri" w:hAnsi="Calibri" w:cs="Calibri"/>
          <w:sz w:val="22"/>
          <w:szCs w:val="22"/>
        </w:rPr>
        <w:t xml:space="preserve"> “</w:t>
      </w:r>
      <w:r w:rsidR="00B70FA2">
        <w:rPr>
          <w:rFonts w:ascii="Calibri" w:hAnsi="Calibri" w:cs="Calibri"/>
          <w:sz w:val="22"/>
          <w:szCs w:val="22"/>
        </w:rPr>
        <w:t xml:space="preserve">The </w:t>
      </w:r>
      <w:r w:rsidR="00B70FA2" w:rsidRPr="00B70FA2">
        <w:rPr>
          <w:rFonts w:ascii="Calibri" w:hAnsi="Calibri" w:cs="Calibri"/>
          <w:sz w:val="22"/>
          <w:szCs w:val="22"/>
        </w:rPr>
        <w:t xml:space="preserve">ETRPC shall be </w:t>
      </w:r>
      <w:r w:rsidR="00B70FA2">
        <w:rPr>
          <w:rFonts w:ascii="Calibri" w:hAnsi="Calibri" w:cs="Calibri"/>
          <w:sz w:val="22"/>
          <w:szCs w:val="22"/>
        </w:rPr>
        <w:t>a</w:t>
      </w:r>
      <w:r w:rsidR="00B70FA2" w:rsidRPr="00B70FA2">
        <w:rPr>
          <w:rFonts w:ascii="Calibri" w:hAnsi="Calibri" w:cs="Calibri"/>
          <w:sz w:val="22"/>
          <w:szCs w:val="22"/>
        </w:rPr>
        <w:t xml:space="preserve"> think</w:t>
      </w:r>
      <w:r w:rsidR="00B70FA2">
        <w:rPr>
          <w:rFonts w:ascii="Calibri" w:hAnsi="Calibri" w:cs="Calibri"/>
          <w:sz w:val="22"/>
          <w:szCs w:val="22"/>
        </w:rPr>
        <w:t xml:space="preserve"> </w:t>
      </w:r>
      <w:r w:rsidR="00B70FA2" w:rsidRPr="00B70FA2">
        <w:rPr>
          <w:rFonts w:ascii="Calibri" w:hAnsi="Calibri" w:cs="Calibri"/>
          <w:sz w:val="22"/>
          <w:szCs w:val="22"/>
        </w:rPr>
        <w:t xml:space="preserve">tank for ideas and future technology in regards to education.”  </w:t>
      </w:r>
    </w:p>
    <w:p w14:paraId="56ACDF5C" w14:textId="77777777" w:rsidR="00B70FA2" w:rsidRDefault="00B70FA2" w:rsidP="00B70FA2">
      <w:pPr>
        <w:rPr>
          <w:rFonts w:ascii="Calibri" w:hAnsi="Calibri" w:cs="Calibri"/>
          <w:sz w:val="22"/>
          <w:szCs w:val="22"/>
        </w:rPr>
      </w:pPr>
    </w:p>
    <w:p w14:paraId="4101C296" w14:textId="77777777" w:rsidR="00B70FA2" w:rsidRPr="00B70FA2" w:rsidRDefault="00B70FA2" w:rsidP="000812EA">
      <w:pPr>
        <w:numPr>
          <w:ilvl w:val="0"/>
          <w:numId w:val="8"/>
        </w:numPr>
        <w:ind w:left="360" w:hanging="360"/>
        <w:rPr>
          <w:rFonts w:ascii="Calibri" w:hAnsi="Calibri" w:cs="Calibri"/>
          <w:sz w:val="22"/>
          <w:szCs w:val="22"/>
        </w:rPr>
      </w:pPr>
      <w:r>
        <w:rPr>
          <w:rFonts w:ascii="Calibri" w:hAnsi="Calibri" w:cs="Calibri"/>
          <w:sz w:val="22"/>
          <w:szCs w:val="22"/>
        </w:rPr>
        <w:t>Keith tabled the student awards as there is no rush.</w:t>
      </w:r>
    </w:p>
    <w:p w14:paraId="7B92B920" w14:textId="77777777" w:rsidR="00B70FA2" w:rsidRDefault="00B70FA2" w:rsidP="00B85297">
      <w:pPr>
        <w:rPr>
          <w:rFonts w:ascii="Calibri" w:hAnsi="Calibri" w:cs="Calibri"/>
          <w:b/>
          <w:sz w:val="22"/>
          <w:szCs w:val="22"/>
        </w:rPr>
      </w:pPr>
    </w:p>
    <w:p w14:paraId="46D4E926" w14:textId="77777777" w:rsidR="00B329D6" w:rsidRPr="008A3273" w:rsidRDefault="00B85297" w:rsidP="00B85297">
      <w:pPr>
        <w:rPr>
          <w:rFonts w:ascii="Calibri" w:hAnsi="Calibri" w:cs="Calibri"/>
          <w:b/>
          <w:sz w:val="22"/>
          <w:szCs w:val="22"/>
        </w:rPr>
      </w:pPr>
      <w:r w:rsidRPr="008A3273">
        <w:rPr>
          <w:rFonts w:ascii="Calibri" w:hAnsi="Calibri" w:cs="Calibri"/>
          <w:b/>
          <w:sz w:val="22"/>
          <w:szCs w:val="22"/>
        </w:rPr>
        <w:t>Good of the Order</w:t>
      </w:r>
    </w:p>
    <w:p w14:paraId="71013FA0" w14:textId="77777777" w:rsidR="00B85297" w:rsidRDefault="005D6EE4" w:rsidP="008A3273">
      <w:pPr>
        <w:numPr>
          <w:ilvl w:val="0"/>
          <w:numId w:val="8"/>
        </w:numPr>
        <w:ind w:left="360" w:hanging="360"/>
        <w:rPr>
          <w:rFonts w:ascii="Calibri" w:hAnsi="Calibri" w:cs="Calibri"/>
          <w:sz w:val="22"/>
          <w:szCs w:val="22"/>
        </w:rPr>
      </w:pPr>
      <w:r>
        <w:rPr>
          <w:rFonts w:ascii="Calibri" w:hAnsi="Calibri" w:cs="Calibri"/>
          <w:sz w:val="22"/>
          <w:szCs w:val="22"/>
        </w:rPr>
        <w:t>Website</w:t>
      </w:r>
    </w:p>
    <w:p w14:paraId="57F2E1BF" w14:textId="77777777" w:rsidR="008A3273" w:rsidRDefault="005D6EE4" w:rsidP="008A3273">
      <w:pPr>
        <w:ind w:left="360"/>
        <w:rPr>
          <w:rFonts w:ascii="Calibri" w:hAnsi="Calibri" w:cs="Calibri"/>
          <w:sz w:val="22"/>
          <w:szCs w:val="22"/>
        </w:rPr>
      </w:pPr>
      <w:r>
        <w:rPr>
          <w:rFonts w:ascii="Calibri" w:hAnsi="Calibri" w:cs="Calibri"/>
          <w:sz w:val="22"/>
          <w:szCs w:val="22"/>
        </w:rPr>
        <w:t xml:space="preserve">Make changes on the Website in regards to new Teaching Innovation Award.  </w:t>
      </w:r>
    </w:p>
    <w:p w14:paraId="1BCB49B6" w14:textId="77777777" w:rsidR="008A3273" w:rsidRDefault="008A3273" w:rsidP="008A3273">
      <w:pPr>
        <w:ind w:left="360"/>
        <w:rPr>
          <w:rFonts w:ascii="Calibri" w:hAnsi="Calibri" w:cs="Calibri"/>
          <w:sz w:val="22"/>
          <w:szCs w:val="22"/>
        </w:rPr>
      </w:pPr>
    </w:p>
    <w:p w14:paraId="60D77F1E" w14:textId="77777777" w:rsidR="008A3273" w:rsidRDefault="005D6EE4" w:rsidP="008A3273">
      <w:pPr>
        <w:rPr>
          <w:rFonts w:ascii="Calibri" w:hAnsi="Calibri" w:cs="Calibri"/>
          <w:sz w:val="22"/>
          <w:szCs w:val="22"/>
        </w:rPr>
      </w:pPr>
      <w:r>
        <w:rPr>
          <w:rFonts w:ascii="Calibri" w:hAnsi="Calibri" w:cs="Calibri"/>
          <w:sz w:val="22"/>
          <w:szCs w:val="22"/>
        </w:rPr>
        <w:t>Meeting adjourned at 11:36</w:t>
      </w:r>
      <w:r w:rsidR="008A3273">
        <w:rPr>
          <w:rFonts w:ascii="Calibri" w:hAnsi="Calibri" w:cs="Calibri"/>
          <w:sz w:val="22"/>
          <w:szCs w:val="22"/>
        </w:rPr>
        <w:t>am</w:t>
      </w:r>
    </w:p>
    <w:p w14:paraId="46347DFC" w14:textId="77777777" w:rsidR="00062C57" w:rsidRDefault="00062C57" w:rsidP="008A3273">
      <w:pPr>
        <w:rPr>
          <w:rFonts w:ascii="Calibri" w:hAnsi="Calibri" w:cs="Calibri"/>
          <w:sz w:val="22"/>
          <w:szCs w:val="22"/>
        </w:rPr>
      </w:pPr>
    </w:p>
    <w:p w14:paraId="66D20F73" w14:textId="77777777" w:rsidR="00062C57" w:rsidRDefault="00062C57" w:rsidP="008A3273">
      <w:pPr>
        <w:rPr>
          <w:rFonts w:ascii="Calibri" w:hAnsi="Calibri" w:cs="Calibri"/>
          <w:sz w:val="22"/>
          <w:szCs w:val="22"/>
        </w:rPr>
      </w:pPr>
      <w:r>
        <w:rPr>
          <w:rFonts w:ascii="Calibri" w:hAnsi="Calibri" w:cs="Calibri"/>
          <w:sz w:val="22"/>
          <w:szCs w:val="22"/>
        </w:rPr>
        <w:t>Kevin McDonough</w:t>
      </w:r>
    </w:p>
    <w:p w14:paraId="23A7A5FE" w14:textId="77777777" w:rsidR="00B329D6" w:rsidRPr="002962DE" w:rsidRDefault="00062C57">
      <w:pPr>
        <w:rPr>
          <w:rFonts w:ascii="Calibri" w:hAnsi="Calibri" w:cs="Calibri"/>
          <w:sz w:val="22"/>
          <w:szCs w:val="22"/>
        </w:rPr>
      </w:pPr>
      <w:r>
        <w:rPr>
          <w:rFonts w:ascii="Calibri" w:hAnsi="Calibri" w:cs="Calibri"/>
          <w:sz w:val="22"/>
          <w:szCs w:val="22"/>
        </w:rPr>
        <w:t>Secretary, ETRP</w:t>
      </w:r>
      <w:r w:rsidR="001D25B2">
        <w:rPr>
          <w:rFonts w:ascii="Calibri" w:hAnsi="Calibri" w:cs="Calibri"/>
          <w:sz w:val="22"/>
          <w:szCs w:val="22"/>
        </w:rPr>
        <w:t>C</w:t>
      </w:r>
    </w:p>
    <w:sectPr w:rsidR="00B329D6" w:rsidRPr="002962DE" w:rsidSect="00061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8B95" w14:textId="77777777" w:rsidR="00F5157D" w:rsidRDefault="00F5157D" w:rsidP="002962DE">
      <w:r>
        <w:separator/>
      </w:r>
    </w:p>
  </w:endnote>
  <w:endnote w:type="continuationSeparator" w:id="0">
    <w:p w14:paraId="74D69F31" w14:textId="77777777" w:rsidR="00F5157D" w:rsidRDefault="00F5157D" w:rsidP="0029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89C4" w14:textId="77777777" w:rsidR="00F5157D" w:rsidRDefault="00F5157D" w:rsidP="002962DE">
      <w:r>
        <w:separator/>
      </w:r>
    </w:p>
  </w:footnote>
  <w:footnote w:type="continuationSeparator" w:id="0">
    <w:p w14:paraId="3556E3E5" w14:textId="77777777" w:rsidR="00F5157D" w:rsidRDefault="00F5157D" w:rsidP="0029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81"/>
    <w:multiLevelType w:val="hybridMultilevel"/>
    <w:tmpl w:val="164499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114A9C"/>
    <w:multiLevelType w:val="hybridMultilevel"/>
    <w:tmpl w:val="20ACC52E"/>
    <w:lvl w:ilvl="0" w:tplc="0409000F">
      <w:start w:val="1"/>
      <w:numFmt w:val="decimal"/>
      <w:lvlText w:val="%1."/>
      <w:lvlJc w:val="left"/>
      <w:pPr>
        <w:ind w:left="72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78E0C2B"/>
    <w:multiLevelType w:val="hybridMultilevel"/>
    <w:tmpl w:val="0C9AB1DC"/>
    <w:lvl w:ilvl="0" w:tplc="4492EEB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1E93864"/>
    <w:multiLevelType w:val="hybridMultilevel"/>
    <w:tmpl w:val="C3A410A8"/>
    <w:lvl w:ilvl="0" w:tplc="83A49E8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E588E"/>
    <w:multiLevelType w:val="hybridMultilevel"/>
    <w:tmpl w:val="D2A484D0"/>
    <w:lvl w:ilvl="0" w:tplc="55984266">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D6E4365"/>
    <w:multiLevelType w:val="hybridMultilevel"/>
    <w:tmpl w:val="AC24710A"/>
    <w:lvl w:ilvl="0" w:tplc="C8367CD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61DA3DA9"/>
    <w:multiLevelType w:val="hybridMultilevel"/>
    <w:tmpl w:val="7EEA7EA0"/>
    <w:lvl w:ilvl="0" w:tplc="4492EEB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4DF1D46"/>
    <w:multiLevelType w:val="multilevel"/>
    <w:tmpl w:val="704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A2"/>
    <w:rsid w:val="00061D48"/>
    <w:rsid w:val="00062C57"/>
    <w:rsid w:val="000812EA"/>
    <w:rsid w:val="00086D5D"/>
    <w:rsid w:val="001478E2"/>
    <w:rsid w:val="001863A2"/>
    <w:rsid w:val="00194567"/>
    <w:rsid w:val="001B14F6"/>
    <w:rsid w:val="001D25B2"/>
    <w:rsid w:val="00243D7B"/>
    <w:rsid w:val="002962DE"/>
    <w:rsid w:val="00352E28"/>
    <w:rsid w:val="004420F5"/>
    <w:rsid w:val="004E1D79"/>
    <w:rsid w:val="00501956"/>
    <w:rsid w:val="005D6EE4"/>
    <w:rsid w:val="00670266"/>
    <w:rsid w:val="007273C0"/>
    <w:rsid w:val="007365A3"/>
    <w:rsid w:val="00775273"/>
    <w:rsid w:val="00782087"/>
    <w:rsid w:val="008A3273"/>
    <w:rsid w:val="008B0890"/>
    <w:rsid w:val="00B329D6"/>
    <w:rsid w:val="00B70FA2"/>
    <w:rsid w:val="00B85297"/>
    <w:rsid w:val="00BA3C4F"/>
    <w:rsid w:val="00C466A2"/>
    <w:rsid w:val="00CB616D"/>
    <w:rsid w:val="00DF33AF"/>
    <w:rsid w:val="00DF51BE"/>
    <w:rsid w:val="00E31129"/>
    <w:rsid w:val="00F42B70"/>
    <w:rsid w:val="00F4542A"/>
    <w:rsid w:val="00F5157D"/>
    <w:rsid w:val="00F821DD"/>
    <w:rsid w:val="00FD55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11956"/>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48"/>
    <w:rPr>
      <w:sz w:val="24"/>
      <w:szCs w:val="24"/>
    </w:rPr>
  </w:style>
  <w:style w:type="paragraph" w:styleId="Heading1">
    <w:name w:val="heading 1"/>
    <w:basedOn w:val="Normal"/>
    <w:next w:val="Normal"/>
    <w:qFormat/>
    <w:rsid w:val="00061D48"/>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2DE"/>
    <w:pPr>
      <w:tabs>
        <w:tab w:val="center" w:pos="4680"/>
        <w:tab w:val="right" w:pos="9360"/>
      </w:tabs>
    </w:pPr>
  </w:style>
  <w:style w:type="character" w:styleId="Hyperlink">
    <w:name w:val="Hyperlink"/>
    <w:basedOn w:val="DefaultParagraphFont"/>
    <w:rsid w:val="00061D48"/>
    <w:rPr>
      <w:color w:val="0000FF"/>
      <w:u w:val="single"/>
    </w:rPr>
  </w:style>
  <w:style w:type="character" w:customStyle="1" w:styleId="HeaderChar">
    <w:name w:val="Header Char"/>
    <w:basedOn w:val="DefaultParagraphFont"/>
    <w:link w:val="Header"/>
    <w:uiPriority w:val="99"/>
    <w:semiHidden/>
    <w:rsid w:val="002962DE"/>
    <w:rPr>
      <w:sz w:val="24"/>
      <w:szCs w:val="24"/>
    </w:rPr>
  </w:style>
  <w:style w:type="paragraph" w:styleId="Footer">
    <w:name w:val="footer"/>
    <w:basedOn w:val="Normal"/>
    <w:link w:val="FooterChar"/>
    <w:uiPriority w:val="99"/>
    <w:semiHidden/>
    <w:unhideWhenUsed/>
    <w:rsid w:val="002962DE"/>
    <w:pPr>
      <w:tabs>
        <w:tab w:val="center" w:pos="4680"/>
        <w:tab w:val="right" w:pos="9360"/>
      </w:tabs>
    </w:pPr>
  </w:style>
  <w:style w:type="character" w:customStyle="1" w:styleId="FooterChar">
    <w:name w:val="Footer Char"/>
    <w:basedOn w:val="DefaultParagraphFont"/>
    <w:link w:val="Footer"/>
    <w:uiPriority w:val="99"/>
    <w:semiHidden/>
    <w:rsid w:val="00296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ETRPC</vt:lpstr>
    </vt:vector>
  </TitlesOfParts>
  <Company>Northern Michigan University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ETRPC</dc:title>
  <dc:creator>John G. Bruggink</dc:creator>
  <cp:lastModifiedBy>Megan Van Camp</cp:lastModifiedBy>
  <cp:revision>2</cp:revision>
  <cp:lastPrinted>2009-10-23T03:46:00Z</cp:lastPrinted>
  <dcterms:created xsi:type="dcterms:W3CDTF">2021-08-09T18:59:00Z</dcterms:created>
  <dcterms:modified xsi:type="dcterms:W3CDTF">2021-08-09T18:59:00Z</dcterms:modified>
</cp:coreProperties>
</file>