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D3A0" w14:textId="77777777" w:rsidR="008A1A95" w:rsidRPr="004C7D35" w:rsidRDefault="00737B11">
      <w:pPr>
        <w:rPr>
          <w:b/>
          <w:sz w:val="28"/>
          <w:szCs w:val="28"/>
        </w:rPr>
      </w:pPr>
      <w:r>
        <w:rPr>
          <w:b/>
          <w:sz w:val="28"/>
          <w:szCs w:val="28"/>
        </w:rPr>
        <w:t>Minutes: Ac</w:t>
      </w:r>
      <w:r w:rsidR="004C7D35" w:rsidRPr="004C7D35">
        <w:rPr>
          <w:b/>
          <w:sz w:val="28"/>
          <w:szCs w:val="28"/>
        </w:rPr>
        <w:t>ademic Senate Standing Committee on Internationalization</w:t>
      </w:r>
    </w:p>
    <w:p w14:paraId="6BB350DA" w14:textId="77777777" w:rsidR="004C7D35" w:rsidRPr="004C7D35" w:rsidRDefault="004C7D35">
      <w:pPr>
        <w:rPr>
          <w:sz w:val="24"/>
          <w:szCs w:val="24"/>
        </w:rPr>
      </w:pPr>
      <w:r w:rsidRPr="004C7D35">
        <w:rPr>
          <w:sz w:val="24"/>
          <w:szCs w:val="24"/>
        </w:rPr>
        <w:t>Date:</w:t>
      </w:r>
      <w:r w:rsidR="00611372">
        <w:rPr>
          <w:sz w:val="24"/>
          <w:szCs w:val="24"/>
        </w:rPr>
        <w:t xml:space="preserve"> September 24, 2010</w:t>
      </w:r>
    </w:p>
    <w:p w14:paraId="5931B015" w14:textId="77777777" w:rsidR="004C7D35" w:rsidRPr="004C7D35" w:rsidRDefault="004C7D35">
      <w:pPr>
        <w:rPr>
          <w:sz w:val="24"/>
          <w:szCs w:val="24"/>
        </w:rPr>
      </w:pPr>
      <w:r w:rsidRPr="004C7D35">
        <w:rPr>
          <w:sz w:val="24"/>
          <w:szCs w:val="24"/>
        </w:rPr>
        <w:t>Present:</w:t>
      </w:r>
      <w:r w:rsidR="006D2970">
        <w:rPr>
          <w:sz w:val="24"/>
          <w:szCs w:val="24"/>
        </w:rPr>
        <w:t xml:space="preserve"> Li, Stunkard, Oates, Orf, Burgmeier, Mowafy, Shevy, Mills</w:t>
      </w:r>
      <w:r w:rsidR="009F0FFF">
        <w:rPr>
          <w:sz w:val="24"/>
          <w:szCs w:val="24"/>
        </w:rPr>
        <w:t>, Stanley</w:t>
      </w:r>
    </w:p>
    <w:p w14:paraId="623CFD41" w14:textId="77777777" w:rsidR="004C7D35" w:rsidRPr="004C7D35" w:rsidRDefault="004C7D35">
      <w:pPr>
        <w:rPr>
          <w:sz w:val="24"/>
          <w:szCs w:val="24"/>
        </w:rPr>
      </w:pPr>
      <w:r w:rsidRPr="004C7D35">
        <w:rPr>
          <w:sz w:val="24"/>
          <w:szCs w:val="24"/>
        </w:rPr>
        <w:t>Excused:</w:t>
      </w:r>
      <w:r w:rsidR="006D2970">
        <w:rPr>
          <w:sz w:val="24"/>
          <w:szCs w:val="24"/>
        </w:rPr>
        <w:t xml:space="preserve"> Ball</w:t>
      </w:r>
    </w:p>
    <w:p w14:paraId="58CC8878" w14:textId="77777777" w:rsidR="004C7D35" w:rsidRPr="004C7D35" w:rsidRDefault="004C7D35">
      <w:pPr>
        <w:rPr>
          <w:sz w:val="24"/>
          <w:szCs w:val="24"/>
        </w:rPr>
      </w:pPr>
      <w:r w:rsidRPr="004C7D35">
        <w:rPr>
          <w:sz w:val="24"/>
          <w:szCs w:val="24"/>
        </w:rPr>
        <w:t>Meeting was called to order at</w:t>
      </w:r>
      <w:r w:rsidR="006D2970">
        <w:rPr>
          <w:sz w:val="24"/>
          <w:szCs w:val="24"/>
        </w:rPr>
        <w:t xml:space="preserve"> 11:05</w:t>
      </w:r>
    </w:p>
    <w:p w14:paraId="399C45FA" w14:textId="77777777" w:rsidR="004C7D35" w:rsidRPr="004C7D35" w:rsidRDefault="004C7D35">
      <w:pPr>
        <w:rPr>
          <w:sz w:val="24"/>
          <w:szCs w:val="24"/>
        </w:rPr>
      </w:pPr>
      <w:r w:rsidRPr="004C7D35">
        <w:rPr>
          <w:sz w:val="24"/>
          <w:szCs w:val="24"/>
        </w:rPr>
        <w:t>Agenda was</w:t>
      </w:r>
      <w:r w:rsidR="009F0FFF">
        <w:rPr>
          <w:sz w:val="24"/>
          <w:szCs w:val="24"/>
        </w:rPr>
        <w:t xml:space="preserve"> accepted as presented.</w:t>
      </w:r>
    </w:p>
    <w:p w14:paraId="3B354E41" w14:textId="77777777" w:rsidR="004C7D35" w:rsidRPr="004C7D35" w:rsidRDefault="004C7D35">
      <w:pPr>
        <w:rPr>
          <w:sz w:val="24"/>
          <w:szCs w:val="24"/>
        </w:rPr>
      </w:pPr>
      <w:r w:rsidRPr="004C7D35">
        <w:rPr>
          <w:sz w:val="24"/>
          <w:szCs w:val="24"/>
        </w:rPr>
        <w:t>Last meeting minutes were</w:t>
      </w:r>
      <w:r w:rsidR="009F0FFF">
        <w:rPr>
          <w:sz w:val="24"/>
          <w:szCs w:val="24"/>
        </w:rPr>
        <w:t xml:space="preserve"> accepted with changes. Approved.</w:t>
      </w:r>
    </w:p>
    <w:p w14:paraId="0707E391" w14:textId="77777777" w:rsidR="004C7D35" w:rsidRPr="004C7D35" w:rsidRDefault="004C7D35" w:rsidP="004C7D35">
      <w:pPr>
        <w:pStyle w:val="NoSpacing"/>
        <w:rPr>
          <w:b/>
          <w:sz w:val="24"/>
          <w:szCs w:val="24"/>
        </w:rPr>
      </w:pPr>
      <w:r w:rsidRPr="004C7D35">
        <w:rPr>
          <w:b/>
          <w:sz w:val="24"/>
          <w:szCs w:val="24"/>
        </w:rPr>
        <w:t>Reports:</w:t>
      </w:r>
    </w:p>
    <w:p w14:paraId="54B1DDE2" w14:textId="77777777" w:rsidR="004C7D35" w:rsidRDefault="004C7D35" w:rsidP="004C7D35">
      <w:pPr>
        <w:pStyle w:val="NoSpacing"/>
        <w:rPr>
          <w:b/>
          <w:sz w:val="24"/>
          <w:szCs w:val="24"/>
        </w:rPr>
      </w:pPr>
      <w:r w:rsidRPr="004C7D35">
        <w:rPr>
          <w:b/>
          <w:sz w:val="24"/>
          <w:szCs w:val="24"/>
        </w:rPr>
        <w:t>Chair Report</w:t>
      </w:r>
    </w:p>
    <w:p w14:paraId="469A0762" w14:textId="77777777" w:rsidR="009F0FFF" w:rsidRDefault="00C36BFA" w:rsidP="009F0FFF">
      <w:pPr>
        <w:pStyle w:val="NoSpacing"/>
        <w:numPr>
          <w:ilvl w:val="0"/>
          <w:numId w:val="2"/>
        </w:numPr>
        <w:rPr>
          <w:sz w:val="24"/>
          <w:szCs w:val="24"/>
        </w:rPr>
      </w:pPr>
      <w:r>
        <w:rPr>
          <w:sz w:val="24"/>
          <w:szCs w:val="24"/>
        </w:rPr>
        <w:t>Amy reported that the United conference went well with over</w:t>
      </w:r>
      <w:r w:rsidR="009F0FFF">
        <w:rPr>
          <w:sz w:val="24"/>
          <w:szCs w:val="24"/>
        </w:rPr>
        <w:t xml:space="preserve"> 3000 attendees</w:t>
      </w:r>
      <w:r>
        <w:rPr>
          <w:sz w:val="24"/>
          <w:szCs w:val="24"/>
        </w:rPr>
        <w:t>.</w:t>
      </w:r>
    </w:p>
    <w:p w14:paraId="1E1A241A" w14:textId="77777777" w:rsidR="00C36BFA" w:rsidRDefault="00C36BFA" w:rsidP="009F0FFF">
      <w:pPr>
        <w:pStyle w:val="NoSpacing"/>
        <w:numPr>
          <w:ilvl w:val="0"/>
          <w:numId w:val="2"/>
        </w:numPr>
        <w:rPr>
          <w:sz w:val="24"/>
          <w:szCs w:val="24"/>
        </w:rPr>
      </w:pPr>
      <w:r>
        <w:rPr>
          <w:sz w:val="24"/>
          <w:szCs w:val="24"/>
        </w:rPr>
        <w:t>Modern Languages and Literature is sending two new course requests to CUP this fall:</w:t>
      </w:r>
    </w:p>
    <w:p w14:paraId="6BE7C9B1" w14:textId="77777777" w:rsidR="00C36BFA" w:rsidRDefault="00C36BFA" w:rsidP="00C36BFA">
      <w:pPr>
        <w:pStyle w:val="NoSpacing"/>
        <w:numPr>
          <w:ilvl w:val="1"/>
          <w:numId w:val="2"/>
        </w:numPr>
        <w:rPr>
          <w:sz w:val="24"/>
          <w:szCs w:val="24"/>
        </w:rPr>
      </w:pPr>
      <w:r>
        <w:rPr>
          <w:sz w:val="24"/>
          <w:szCs w:val="24"/>
        </w:rPr>
        <w:t>IP190, Introduction to International S</w:t>
      </w:r>
      <w:r w:rsidR="009F0FFF" w:rsidRPr="00C36BFA">
        <w:rPr>
          <w:sz w:val="24"/>
          <w:szCs w:val="24"/>
        </w:rPr>
        <w:t>tu</w:t>
      </w:r>
      <w:r>
        <w:rPr>
          <w:sz w:val="24"/>
          <w:szCs w:val="24"/>
        </w:rPr>
        <w:t>dies</w:t>
      </w:r>
      <w:r w:rsidR="00A670B8">
        <w:rPr>
          <w:sz w:val="24"/>
          <w:szCs w:val="24"/>
        </w:rPr>
        <w:t>, required for the major</w:t>
      </w:r>
    </w:p>
    <w:p w14:paraId="363179BF" w14:textId="77777777" w:rsidR="00A670B8" w:rsidRDefault="00C36BFA" w:rsidP="00C36BFA">
      <w:pPr>
        <w:pStyle w:val="NoSpacing"/>
        <w:numPr>
          <w:ilvl w:val="1"/>
          <w:numId w:val="2"/>
        </w:numPr>
        <w:rPr>
          <w:sz w:val="24"/>
          <w:szCs w:val="24"/>
        </w:rPr>
      </w:pPr>
      <w:r>
        <w:rPr>
          <w:sz w:val="24"/>
          <w:szCs w:val="24"/>
        </w:rPr>
        <w:t>IP290, Global Engagement. This course is</w:t>
      </w:r>
      <w:r w:rsidRPr="00C36BFA">
        <w:rPr>
          <w:sz w:val="24"/>
          <w:szCs w:val="24"/>
        </w:rPr>
        <w:t xml:space="preserve"> </w:t>
      </w:r>
      <w:r w:rsidR="009F0FFF" w:rsidRPr="00C36BFA">
        <w:rPr>
          <w:sz w:val="24"/>
          <w:szCs w:val="24"/>
        </w:rPr>
        <w:t xml:space="preserve">required for </w:t>
      </w:r>
      <w:r w:rsidRPr="00C36BFA">
        <w:rPr>
          <w:sz w:val="24"/>
          <w:szCs w:val="24"/>
        </w:rPr>
        <w:t xml:space="preserve">the </w:t>
      </w:r>
      <w:r w:rsidR="00A670B8">
        <w:rPr>
          <w:sz w:val="24"/>
          <w:szCs w:val="24"/>
        </w:rPr>
        <w:t>major</w:t>
      </w:r>
      <w:r>
        <w:rPr>
          <w:sz w:val="24"/>
          <w:szCs w:val="24"/>
        </w:rPr>
        <w:t xml:space="preserve"> and</w:t>
      </w:r>
      <w:r w:rsidR="00A670B8">
        <w:rPr>
          <w:sz w:val="24"/>
          <w:szCs w:val="24"/>
        </w:rPr>
        <w:t xml:space="preserve"> repeatable. Regional tracks in the</w:t>
      </w:r>
      <w:r>
        <w:rPr>
          <w:sz w:val="24"/>
          <w:szCs w:val="24"/>
        </w:rPr>
        <w:t xml:space="preserve"> </w:t>
      </w:r>
      <w:r w:rsidR="00A12E5A" w:rsidRPr="00C36BFA">
        <w:rPr>
          <w:sz w:val="24"/>
          <w:szCs w:val="24"/>
        </w:rPr>
        <w:t>Middle East, Latin Ame</w:t>
      </w:r>
      <w:r>
        <w:rPr>
          <w:sz w:val="24"/>
          <w:szCs w:val="24"/>
        </w:rPr>
        <w:t>rica, Europe, Asia, and Africa</w:t>
      </w:r>
      <w:r w:rsidR="00A670B8">
        <w:rPr>
          <w:sz w:val="24"/>
          <w:szCs w:val="24"/>
        </w:rPr>
        <w:t xml:space="preserve"> are included in the proposal</w:t>
      </w:r>
    </w:p>
    <w:p w14:paraId="23186456" w14:textId="77777777" w:rsidR="009F0FFF" w:rsidRPr="00C36BFA" w:rsidRDefault="00A670B8" w:rsidP="00A670B8">
      <w:pPr>
        <w:pStyle w:val="NoSpacing"/>
        <w:numPr>
          <w:ilvl w:val="0"/>
          <w:numId w:val="2"/>
        </w:numPr>
        <w:rPr>
          <w:sz w:val="24"/>
          <w:szCs w:val="24"/>
        </w:rPr>
      </w:pPr>
      <w:r>
        <w:rPr>
          <w:sz w:val="24"/>
          <w:szCs w:val="24"/>
        </w:rPr>
        <w:t>Modern Languages and Literature has requested an enhancement position in International Studies this fall</w:t>
      </w:r>
      <w:r w:rsidR="00C36BFA">
        <w:rPr>
          <w:sz w:val="24"/>
          <w:szCs w:val="24"/>
        </w:rPr>
        <w:t>.</w:t>
      </w:r>
    </w:p>
    <w:p w14:paraId="79CE09CF" w14:textId="77777777" w:rsidR="009F0FFF" w:rsidRPr="00DD1836" w:rsidRDefault="00C36BFA" w:rsidP="009F0FFF">
      <w:pPr>
        <w:pStyle w:val="NoSpacing"/>
        <w:numPr>
          <w:ilvl w:val="0"/>
          <w:numId w:val="2"/>
        </w:numPr>
        <w:rPr>
          <w:sz w:val="24"/>
          <w:szCs w:val="24"/>
        </w:rPr>
      </w:pPr>
      <w:r>
        <w:rPr>
          <w:sz w:val="24"/>
          <w:szCs w:val="24"/>
        </w:rPr>
        <w:t xml:space="preserve">The </w:t>
      </w:r>
      <w:r w:rsidR="00A12E5A">
        <w:rPr>
          <w:sz w:val="24"/>
          <w:szCs w:val="24"/>
        </w:rPr>
        <w:t xml:space="preserve">Provost </w:t>
      </w:r>
      <w:r>
        <w:rPr>
          <w:sz w:val="24"/>
          <w:szCs w:val="24"/>
        </w:rPr>
        <w:t xml:space="preserve">has been </w:t>
      </w:r>
      <w:r w:rsidR="00A12E5A">
        <w:rPr>
          <w:sz w:val="24"/>
          <w:szCs w:val="24"/>
        </w:rPr>
        <w:t>invite</w:t>
      </w:r>
      <w:r>
        <w:rPr>
          <w:sz w:val="24"/>
          <w:szCs w:val="24"/>
        </w:rPr>
        <w:t>d</w:t>
      </w:r>
      <w:r w:rsidR="00A12E5A">
        <w:rPr>
          <w:sz w:val="24"/>
          <w:szCs w:val="24"/>
        </w:rPr>
        <w:t xml:space="preserve"> to </w:t>
      </w:r>
      <w:r>
        <w:rPr>
          <w:sz w:val="24"/>
          <w:szCs w:val="24"/>
        </w:rPr>
        <w:t xml:space="preserve">an upcoming COI meeting to </w:t>
      </w:r>
      <w:r w:rsidR="00A12E5A">
        <w:rPr>
          <w:sz w:val="24"/>
          <w:szCs w:val="24"/>
        </w:rPr>
        <w:t>discuss</w:t>
      </w:r>
      <w:r>
        <w:rPr>
          <w:sz w:val="24"/>
          <w:szCs w:val="24"/>
        </w:rPr>
        <w:t xml:space="preserve"> the Strategic Consulting International Education</w:t>
      </w:r>
      <w:r w:rsidR="00A12E5A">
        <w:rPr>
          <w:sz w:val="24"/>
          <w:szCs w:val="24"/>
        </w:rPr>
        <w:t xml:space="preserve"> report</w:t>
      </w:r>
      <w:r>
        <w:rPr>
          <w:sz w:val="24"/>
          <w:szCs w:val="24"/>
        </w:rPr>
        <w:t>.</w:t>
      </w:r>
    </w:p>
    <w:p w14:paraId="705B50D8" w14:textId="77777777" w:rsidR="009F0FFF" w:rsidRPr="009F0FFF" w:rsidRDefault="009F0FFF" w:rsidP="009F0FFF">
      <w:pPr>
        <w:pStyle w:val="NoSpacing"/>
        <w:rPr>
          <w:sz w:val="24"/>
          <w:szCs w:val="24"/>
        </w:rPr>
      </w:pPr>
    </w:p>
    <w:p w14:paraId="7A39580A" w14:textId="77777777" w:rsidR="004C7D35" w:rsidRDefault="004C7D35" w:rsidP="004C7D35">
      <w:pPr>
        <w:pStyle w:val="NoSpacing"/>
        <w:rPr>
          <w:b/>
          <w:sz w:val="24"/>
          <w:szCs w:val="24"/>
        </w:rPr>
      </w:pPr>
      <w:r w:rsidRPr="004C7D35">
        <w:rPr>
          <w:b/>
          <w:sz w:val="24"/>
          <w:szCs w:val="24"/>
        </w:rPr>
        <w:t>Executive Director of International Programs Report</w:t>
      </w:r>
    </w:p>
    <w:p w14:paraId="04F3754B" w14:textId="77777777" w:rsidR="006D2970" w:rsidRDefault="00896A65" w:rsidP="004C7D35">
      <w:pPr>
        <w:pStyle w:val="NoSpacing"/>
        <w:rPr>
          <w:sz w:val="24"/>
          <w:szCs w:val="24"/>
        </w:rPr>
      </w:pPr>
      <w:r>
        <w:rPr>
          <w:sz w:val="24"/>
          <w:szCs w:val="24"/>
        </w:rPr>
        <w:t>Sile</w:t>
      </w:r>
      <w:r w:rsidR="00DD1836">
        <w:rPr>
          <w:sz w:val="24"/>
          <w:szCs w:val="24"/>
        </w:rPr>
        <w:t xml:space="preserve">s had </w:t>
      </w:r>
      <w:r w:rsidR="006D2970">
        <w:rPr>
          <w:sz w:val="24"/>
          <w:szCs w:val="24"/>
        </w:rPr>
        <w:t>3 items</w:t>
      </w:r>
      <w:r w:rsidR="00DD1836">
        <w:rPr>
          <w:sz w:val="24"/>
          <w:szCs w:val="24"/>
        </w:rPr>
        <w:t xml:space="preserve"> to report on:</w:t>
      </w:r>
    </w:p>
    <w:p w14:paraId="0AE762E4" w14:textId="77777777" w:rsidR="00DD1836" w:rsidRDefault="00A534DF" w:rsidP="006D2970">
      <w:pPr>
        <w:pStyle w:val="NoSpacing"/>
        <w:numPr>
          <w:ilvl w:val="0"/>
          <w:numId w:val="1"/>
        </w:numPr>
        <w:rPr>
          <w:sz w:val="24"/>
          <w:szCs w:val="24"/>
        </w:rPr>
      </w:pPr>
      <w:r>
        <w:rPr>
          <w:sz w:val="24"/>
          <w:szCs w:val="24"/>
        </w:rPr>
        <w:t>R</w:t>
      </w:r>
      <w:r w:rsidR="00DD1836" w:rsidRPr="00DD1836">
        <w:rPr>
          <w:sz w:val="24"/>
          <w:szCs w:val="24"/>
        </w:rPr>
        <w:t>epresentatives from Hetoa University</w:t>
      </w:r>
      <w:r>
        <w:rPr>
          <w:sz w:val="24"/>
          <w:szCs w:val="24"/>
        </w:rPr>
        <w:t xml:space="preserve"> in China</w:t>
      </w:r>
      <w:r w:rsidR="00DD1836" w:rsidRPr="00DD1836">
        <w:rPr>
          <w:sz w:val="24"/>
          <w:szCs w:val="24"/>
        </w:rPr>
        <w:t xml:space="preserve"> recently visited the</w:t>
      </w:r>
      <w:r w:rsidR="00FC087B">
        <w:rPr>
          <w:sz w:val="24"/>
          <w:szCs w:val="24"/>
        </w:rPr>
        <w:t xml:space="preserve"> NMU campus and</w:t>
      </w:r>
      <w:r>
        <w:rPr>
          <w:sz w:val="24"/>
          <w:szCs w:val="24"/>
        </w:rPr>
        <w:t xml:space="preserve"> the</w:t>
      </w:r>
      <w:r w:rsidR="00DD1836" w:rsidRPr="00DD1836">
        <w:rPr>
          <w:sz w:val="24"/>
          <w:szCs w:val="24"/>
        </w:rPr>
        <w:t xml:space="preserve"> Nursing and Clinical Laboratory departments to explore</w:t>
      </w:r>
      <w:r w:rsidR="00DD1836">
        <w:rPr>
          <w:sz w:val="24"/>
          <w:szCs w:val="24"/>
        </w:rPr>
        <w:t xml:space="preserve"> possible ways that these programs might work with students in China</w:t>
      </w:r>
      <w:r>
        <w:rPr>
          <w:sz w:val="24"/>
          <w:szCs w:val="24"/>
        </w:rPr>
        <w:t>.</w:t>
      </w:r>
    </w:p>
    <w:p w14:paraId="69C9717C" w14:textId="77777777" w:rsidR="006D2970" w:rsidRPr="00DD1836" w:rsidRDefault="006D2970" w:rsidP="006D2970">
      <w:pPr>
        <w:pStyle w:val="NoSpacing"/>
        <w:numPr>
          <w:ilvl w:val="0"/>
          <w:numId w:val="1"/>
        </w:numPr>
        <w:rPr>
          <w:sz w:val="24"/>
          <w:szCs w:val="24"/>
        </w:rPr>
      </w:pPr>
      <w:r w:rsidRPr="00DD1836">
        <w:rPr>
          <w:sz w:val="24"/>
          <w:szCs w:val="24"/>
        </w:rPr>
        <w:t>Tuesday</w:t>
      </w:r>
      <w:r w:rsidR="00DD1836">
        <w:rPr>
          <w:sz w:val="24"/>
          <w:szCs w:val="24"/>
        </w:rPr>
        <w:t>, September 28 is the NMU Study Abroad Fair. There will be representatives from national and international study abroad organizations, faculty-led-study-abroad booths</w:t>
      </w:r>
      <w:r w:rsidR="00A534DF">
        <w:rPr>
          <w:sz w:val="24"/>
          <w:szCs w:val="24"/>
        </w:rPr>
        <w:t>,</w:t>
      </w:r>
      <w:r w:rsidR="00DD1836">
        <w:rPr>
          <w:sz w:val="24"/>
          <w:szCs w:val="24"/>
        </w:rPr>
        <w:t xml:space="preserve"> NMU bookstore sales, t-shirt and hat vendors, and student services</w:t>
      </w:r>
      <w:r w:rsidR="00FC087B">
        <w:rPr>
          <w:sz w:val="24"/>
          <w:szCs w:val="24"/>
        </w:rPr>
        <w:t xml:space="preserve"> representatives</w:t>
      </w:r>
      <w:r w:rsidR="00DD1836">
        <w:rPr>
          <w:sz w:val="24"/>
          <w:szCs w:val="24"/>
        </w:rPr>
        <w:t>. The attendance goal for this year’s Fair is 300 students, up from</w:t>
      </w:r>
      <w:r w:rsidRPr="00DD1836">
        <w:rPr>
          <w:sz w:val="24"/>
          <w:szCs w:val="24"/>
        </w:rPr>
        <w:t xml:space="preserve"> </w:t>
      </w:r>
      <w:r w:rsidR="007E3F61">
        <w:rPr>
          <w:sz w:val="24"/>
          <w:szCs w:val="24"/>
        </w:rPr>
        <w:t>250 students</w:t>
      </w:r>
      <w:r w:rsidR="00DD1836">
        <w:rPr>
          <w:sz w:val="24"/>
          <w:szCs w:val="24"/>
        </w:rPr>
        <w:t xml:space="preserve"> last year.</w:t>
      </w:r>
    </w:p>
    <w:p w14:paraId="701385C6" w14:textId="77777777" w:rsidR="006D2970" w:rsidRDefault="007E3F61" w:rsidP="006D2970">
      <w:pPr>
        <w:pStyle w:val="NoSpacing"/>
        <w:numPr>
          <w:ilvl w:val="0"/>
          <w:numId w:val="1"/>
        </w:numPr>
        <w:rPr>
          <w:sz w:val="24"/>
          <w:szCs w:val="24"/>
        </w:rPr>
      </w:pPr>
      <w:r>
        <w:rPr>
          <w:sz w:val="24"/>
          <w:szCs w:val="24"/>
        </w:rPr>
        <w:t>The Faculty-Led-Study-Abroad Handbook is being reviewed by the risk assessment committee. We should e</w:t>
      </w:r>
      <w:r w:rsidR="006D2970">
        <w:rPr>
          <w:sz w:val="24"/>
          <w:szCs w:val="24"/>
        </w:rPr>
        <w:t>xpe</w:t>
      </w:r>
      <w:r>
        <w:rPr>
          <w:sz w:val="24"/>
          <w:szCs w:val="24"/>
        </w:rPr>
        <w:t>ct approval from Provost and the Handbook will then be sent to</w:t>
      </w:r>
      <w:r w:rsidR="006D2970">
        <w:rPr>
          <w:sz w:val="24"/>
          <w:szCs w:val="24"/>
        </w:rPr>
        <w:t xml:space="preserve"> COI</w:t>
      </w:r>
      <w:r>
        <w:rPr>
          <w:sz w:val="24"/>
          <w:szCs w:val="24"/>
        </w:rPr>
        <w:t xml:space="preserve"> for review.</w:t>
      </w:r>
    </w:p>
    <w:p w14:paraId="37FFF411" w14:textId="77777777" w:rsidR="00896A65" w:rsidRPr="00896A65" w:rsidRDefault="00896A65" w:rsidP="00896A65">
      <w:pPr>
        <w:pStyle w:val="PlainText"/>
        <w:numPr>
          <w:ilvl w:val="0"/>
          <w:numId w:val="1"/>
        </w:numPr>
        <w:rPr>
          <w:rFonts w:asciiTheme="minorHAnsi" w:hAnsiTheme="minorHAnsi" w:cstheme="minorHAnsi"/>
          <w:sz w:val="24"/>
          <w:szCs w:val="24"/>
        </w:rPr>
      </w:pPr>
      <w:r w:rsidRPr="00896A65">
        <w:rPr>
          <w:rFonts w:asciiTheme="minorHAnsi" w:hAnsiTheme="minorHAnsi" w:cstheme="minorHAnsi"/>
          <w:sz w:val="24"/>
          <w:szCs w:val="24"/>
        </w:rPr>
        <w:t>Dr. Mowafy requested clarification on the selection process of the Middle East team, and a discussion followed.</w:t>
      </w:r>
    </w:p>
    <w:p w14:paraId="714302D2" w14:textId="77777777" w:rsidR="00A534DF" w:rsidRDefault="00A534DF" w:rsidP="004C7D35">
      <w:pPr>
        <w:pStyle w:val="NoSpacing"/>
        <w:rPr>
          <w:sz w:val="24"/>
          <w:szCs w:val="24"/>
        </w:rPr>
      </w:pPr>
    </w:p>
    <w:p w14:paraId="32D0198B" w14:textId="77777777" w:rsidR="00896A65" w:rsidRDefault="00896A65" w:rsidP="004C7D35">
      <w:pPr>
        <w:pStyle w:val="NoSpacing"/>
        <w:rPr>
          <w:sz w:val="24"/>
          <w:szCs w:val="24"/>
        </w:rPr>
      </w:pPr>
    </w:p>
    <w:p w14:paraId="7470A8A8" w14:textId="77777777" w:rsidR="00896A65" w:rsidRDefault="00896A65" w:rsidP="004C7D35">
      <w:pPr>
        <w:pStyle w:val="NoSpacing"/>
        <w:rPr>
          <w:b/>
          <w:sz w:val="24"/>
          <w:szCs w:val="24"/>
        </w:rPr>
      </w:pPr>
    </w:p>
    <w:p w14:paraId="210339F5" w14:textId="77777777" w:rsidR="004C7D35" w:rsidRDefault="004C7D35" w:rsidP="004C7D35">
      <w:pPr>
        <w:pStyle w:val="NoSpacing"/>
        <w:rPr>
          <w:b/>
          <w:sz w:val="24"/>
          <w:szCs w:val="24"/>
        </w:rPr>
      </w:pPr>
      <w:r>
        <w:rPr>
          <w:b/>
          <w:sz w:val="24"/>
          <w:szCs w:val="24"/>
        </w:rPr>
        <w:lastRenderedPageBreak/>
        <w:t>New Business</w:t>
      </w:r>
    </w:p>
    <w:p w14:paraId="13D32879" w14:textId="77777777" w:rsidR="006B37F3" w:rsidRPr="00A534DF" w:rsidRDefault="00A534DF" w:rsidP="00FC087B">
      <w:pPr>
        <w:pStyle w:val="NoSpacing"/>
        <w:rPr>
          <w:sz w:val="24"/>
          <w:szCs w:val="24"/>
        </w:rPr>
      </w:pPr>
      <w:r w:rsidRPr="00A534DF">
        <w:rPr>
          <w:sz w:val="24"/>
          <w:szCs w:val="24"/>
        </w:rPr>
        <w:t xml:space="preserve">The committee discussed the </w:t>
      </w:r>
      <w:r w:rsidR="006B37F3" w:rsidRPr="00A534DF">
        <w:rPr>
          <w:sz w:val="24"/>
          <w:szCs w:val="24"/>
        </w:rPr>
        <w:t xml:space="preserve">Strategic Consulting </w:t>
      </w:r>
      <w:r w:rsidRPr="00A534DF">
        <w:rPr>
          <w:sz w:val="24"/>
          <w:szCs w:val="24"/>
        </w:rPr>
        <w:t xml:space="preserve">International Education </w:t>
      </w:r>
      <w:r w:rsidR="006B37F3" w:rsidRPr="00A534DF">
        <w:rPr>
          <w:sz w:val="24"/>
          <w:szCs w:val="24"/>
        </w:rPr>
        <w:t>Report</w:t>
      </w:r>
      <w:r w:rsidRPr="00A534DF">
        <w:rPr>
          <w:sz w:val="24"/>
          <w:szCs w:val="24"/>
        </w:rPr>
        <w:t>. Various element</w:t>
      </w:r>
      <w:r w:rsidR="00FC087B">
        <w:rPr>
          <w:sz w:val="24"/>
          <w:szCs w:val="24"/>
        </w:rPr>
        <w:t>s of the Report were discussed as well as how to proceed with a COI recommendation. It was felt that more committee discussion was necessary, as well as discussion with the Provost, who has been invited to an upcoming meeting. It was also suggested that having a campus forum would be a good way to gather information from students and other parties.</w:t>
      </w:r>
    </w:p>
    <w:p w14:paraId="26C473D7" w14:textId="77777777" w:rsidR="004C7D35" w:rsidRDefault="004C7D35" w:rsidP="004C7D35">
      <w:pPr>
        <w:pStyle w:val="NoSpacing"/>
        <w:rPr>
          <w:b/>
          <w:sz w:val="24"/>
          <w:szCs w:val="24"/>
        </w:rPr>
      </w:pPr>
    </w:p>
    <w:p w14:paraId="599CB654" w14:textId="77777777" w:rsidR="004C7D35" w:rsidRDefault="004C7D35" w:rsidP="004C7D35">
      <w:pPr>
        <w:pStyle w:val="NoSpacing"/>
        <w:rPr>
          <w:b/>
          <w:sz w:val="24"/>
          <w:szCs w:val="24"/>
        </w:rPr>
      </w:pPr>
      <w:r>
        <w:rPr>
          <w:b/>
          <w:sz w:val="24"/>
          <w:szCs w:val="24"/>
        </w:rPr>
        <w:t>Old Business</w:t>
      </w:r>
    </w:p>
    <w:p w14:paraId="6C0B8955" w14:textId="77777777" w:rsidR="00FC087B" w:rsidRPr="00FC087B" w:rsidRDefault="00FC087B" w:rsidP="004C7D35">
      <w:pPr>
        <w:pStyle w:val="NoSpacing"/>
        <w:rPr>
          <w:sz w:val="24"/>
          <w:szCs w:val="24"/>
        </w:rPr>
      </w:pPr>
      <w:r w:rsidRPr="00FC087B">
        <w:rPr>
          <w:sz w:val="24"/>
          <w:szCs w:val="24"/>
        </w:rPr>
        <w:t>No Old Business was discussed</w:t>
      </w:r>
    </w:p>
    <w:p w14:paraId="11A07366" w14:textId="77777777" w:rsidR="004C7D35" w:rsidRDefault="004C7D35" w:rsidP="004C7D35">
      <w:pPr>
        <w:pStyle w:val="NoSpacing"/>
        <w:rPr>
          <w:b/>
          <w:sz w:val="24"/>
          <w:szCs w:val="24"/>
        </w:rPr>
      </w:pPr>
    </w:p>
    <w:p w14:paraId="5377CAB9" w14:textId="77777777" w:rsidR="004C7D35" w:rsidRDefault="004C7D35" w:rsidP="004C7D35">
      <w:pPr>
        <w:pStyle w:val="NoSpacing"/>
        <w:rPr>
          <w:b/>
          <w:sz w:val="24"/>
          <w:szCs w:val="24"/>
        </w:rPr>
      </w:pPr>
      <w:r>
        <w:rPr>
          <w:b/>
          <w:sz w:val="24"/>
          <w:szCs w:val="24"/>
        </w:rPr>
        <w:t>Good of the Order</w:t>
      </w:r>
    </w:p>
    <w:p w14:paraId="35A8FDAA" w14:textId="77777777" w:rsidR="00FC087B" w:rsidRPr="00FC087B" w:rsidRDefault="00FC087B" w:rsidP="004C7D35">
      <w:pPr>
        <w:pStyle w:val="NoSpacing"/>
        <w:rPr>
          <w:sz w:val="24"/>
          <w:szCs w:val="24"/>
        </w:rPr>
      </w:pPr>
      <w:r>
        <w:rPr>
          <w:sz w:val="24"/>
          <w:szCs w:val="24"/>
        </w:rPr>
        <w:t>No Good of the Order was brought to the Table</w:t>
      </w:r>
    </w:p>
    <w:p w14:paraId="2F183029" w14:textId="77777777" w:rsidR="004C7D35" w:rsidRDefault="004C7D35" w:rsidP="004C7D35">
      <w:pPr>
        <w:pStyle w:val="NoSpacing"/>
        <w:rPr>
          <w:b/>
          <w:sz w:val="24"/>
          <w:szCs w:val="24"/>
        </w:rPr>
      </w:pPr>
    </w:p>
    <w:p w14:paraId="4DFC60B9" w14:textId="77777777" w:rsidR="004C7D35" w:rsidRPr="004C7D35" w:rsidRDefault="00FC087B" w:rsidP="004C7D35">
      <w:pPr>
        <w:pStyle w:val="NoSpacing"/>
        <w:rPr>
          <w:b/>
          <w:sz w:val="24"/>
          <w:szCs w:val="24"/>
        </w:rPr>
      </w:pPr>
      <w:r>
        <w:rPr>
          <w:b/>
          <w:sz w:val="24"/>
          <w:szCs w:val="24"/>
        </w:rPr>
        <w:t>The meeting adjourned at 12:30pm</w:t>
      </w:r>
    </w:p>
    <w:sectPr w:rsidR="004C7D35" w:rsidRPr="004C7D35"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3C8E"/>
    <w:multiLevelType w:val="hybridMultilevel"/>
    <w:tmpl w:val="BF328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8F3D17"/>
    <w:multiLevelType w:val="hybridMultilevel"/>
    <w:tmpl w:val="CC0CA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56DC4"/>
    <w:multiLevelType w:val="hybridMultilevel"/>
    <w:tmpl w:val="7922A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1414CA"/>
    <w:rsid w:val="0019213E"/>
    <w:rsid w:val="00211628"/>
    <w:rsid w:val="004663DF"/>
    <w:rsid w:val="0047103B"/>
    <w:rsid w:val="004C0512"/>
    <w:rsid w:val="004C7D35"/>
    <w:rsid w:val="005A3F1D"/>
    <w:rsid w:val="00611372"/>
    <w:rsid w:val="006B37F3"/>
    <w:rsid w:val="006D19B8"/>
    <w:rsid w:val="006D2970"/>
    <w:rsid w:val="006E3CD2"/>
    <w:rsid w:val="006F0C2A"/>
    <w:rsid w:val="00712614"/>
    <w:rsid w:val="00737B11"/>
    <w:rsid w:val="007E3F61"/>
    <w:rsid w:val="00896A65"/>
    <w:rsid w:val="008A1A95"/>
    <w:rsid w:val="008C57BF"/>
    <w:rsid w:val="008F1902"/>
    <w:rsid w:val="00966994"/>
    <w:rsid w:val="009B6F37"/>
    <w:rsid w:val="009F0FFF"/>
    <w:rsid w:val="00A12E5A"/>
    <w:rsid w:val="00A534DF"/>
    <w:rsid w:val="00A670B8"/>
    <w:rsid w:val="00AD6466"/>
    <w:rsid w:val="00AF2ADC"/>
    <w:rsid w:val="00C34042"/>
    <w:rsid w:val="00C36BFA"/>
    <w:rsid w:val="00DD1836"/>
    <w:rsid w:val="00F71E26"/>
    <w:rsid w:val="00FC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F0EE"/>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 w:type="paragraph" w:styleId="PlainText">
    <w:name w:val="Plain Text"/>
    <w:basedOn w:val="Normal"/>
    <w:link w:val="PlainTextChar"/>
    <w:uiPriority w:val="99"/>
    <w:semiHidden/>
    <w:unhideWhenUsed/>
    <w:rsid w:val="00896A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6A6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2021-07-29T18:08:00Z</dcterms:created>
  <dcterms:modified xsi:type="dcterms:W3CDTF">2021-07-29T18:08:00Z</dcterms:modified>
</cp:coreProperties>
</file>